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41063" w14:textId="77777777" w:rsidR="00754127" w:rsidRDefault="00754127">
      <w:pPr>
        <w:pStyle w:val="BodyText"/>
        <w:kinsoku w:val="0"/>
        <w:overflowPunct w:val="0"/>
        <w:spacing w:before="3"/>
        <w:ind w:left="0"/>
        <w:rPr>
          <w:rFonts w:ascii="Times New Roman" w:hAnsi="Times New Roman" w:cs="Times New Roman"/>
          <w:sz w:val="7"/>
          <w:szCs w:val="7"/>
        </w:rPr>
      </w:pPr>
    </w:p>
    <w:p w14:paraId="33A5758A" w14:textId="77777777" w:rsidR="00754127" w:rsidRDefault="00754127">
      <w:pPr>
        <w:pStyle w:val="BodyText"/>
        <w:kinsoku w:val="0"/>
        <w:overflowPunct w:val="0"/>
        <w:spacing w:before="0" w:line="200" w:lineRule="atLeast"/>
        <w:ind w:left="374"/>
        <w:rPr>
          <w:rFonts w:ascii="Times New Roman" w:hAnsi="Times New Roman" w:cs="Times New Roman"/>
          <w:sz w:val="20"/>
          <w:szCs w:val="20"/>
        </w:rPr>
      </w:pPr>
    </w:p>
    <w:p w14:paraId="6D9B0539" w14:textId="77777777" w:rsidR="00825D18" w:rsidRDefault="00825D18" w:rsidP="00F934F8">
      <w:pPr>
        <w:pStyle w:val="BodyText"/>
        <w:tabs>
          <w:tab w:val="left" w:pos="2520"/>
          <w:tab w:val="left" w:pos="10461"/>
        </w:tabs>
        <w:kinsoku w:val="0"/>
        <w:overflowPunct w:val="0"/>
        <w:spacing w:before="0" w:line="676" w:lineRule="exact"/>
        <w:ind w:left="167"/>
        <w:jc w:val="center"/>
        <w:rPr>
          <w:rFonts w:ascii="Constantia" w:hAnsi="Constantia" w:cs="Constantia"/>
          <w:b/>
          <w:bCs/>
          <w:color w:val="001F5F"/>
          <w:sz w:val="56"/>
          <w:szCs w:val="56"/>
          <w:u w:color="3477AF"/>
        </w:rPr>
      </w:pPr>
    </w:p>
    <w:p w14:paraId="6F245098" w14:textId="77777777" w:rsidR="00825D18" w:rsidRDefault="000A2D6C" w:rsidP="00F934F8">
      <w:pPr>
        <w:pStyle w:val="BodyText"/>
        <w:tabs>
          <w:tab w:val="left" w:pos="2520"/>
          <w:tab w:val="left" w:pos="10461"/>
        </w:tabs>
        <w:kinsoku w:val="0"/>
        <w:overflowPunct w:val="0"/>
        <w:spacing w:before="0" w:line="676" w:lineRule="exact"/>
        <w:ind w:left="167"/>
        <w:jc w:val="center"/>
        <w:rPr>
          <w:rFonts w:ascii="Constantia" w:hAnsi="Constantia" w:cs="Constantia"/>
          <w:b/>
          <w:bCs/>
          <w:color w:val="001F5F"/>
          <w:sz w:val="56"/>
          <w:szCs w:val="56"/>
        </w:rPr>
      </w:pPr>
      <w:r>
        <w:rPr>
          <w:rFonts w:ascii="Constantia" w:hAnsi="Constantia" w:cs="Constantia"/>
          <w:b/>
          <w:bCs/>
          <w:color w:val="001F5F"/>
          <w:sz w:val="56"/>
          <w:szCs w:val="56"/>
          <w:u w:color="3477AF"/>
        </w:rPr>
        <w:t>8</w:t>
      </w:r>
      <w:r w:rsidRPr="00825D18">
        <w:rPr>
          <w:rFonts w:ascii="Constantia" w:hAnsi="Constantia" w:cs="Constantia"/>
          <w:b/>
          <w:bCs/>
          <w:color w:val="001F5F"/>
          <w:sz w:val="56"/>
          <w:szCs w:val="56"/>
          <w:u w:color="3477AF"/>
          <w:vertAlign w:val="superscript"/>
        </w:rPr>
        <w:t>th</w:t>
      </w:r>
      <w:r>
        <w:rPr>
          <w:rFonts w:ascii="Constantia" w:hAnsi="Constantia" w:cs="Constantia"/>
          <w:b/>
          <w:bCs/>
          <w:color w:val="001F5F"/>
          <w:sz w:val="56"/>
          <w:szCs w:val="56"/>
          <w:u w:color="3477AF"/>
        </w:rPr>
        <w:t xml:space="preserve"> Annual TIDES Technology</w:t>
      </w:r>
      <w:r>
        <w:rPr>
          <w:rFonts w:ascii="Constantia" w:hAnsi="Constantia" w:cs="Constantia"/>
          <w:b/>
          <w:bCs/>
          <w:color w:val="001F5F"/>
          <w:sz w:val="56"/>
          <w:szCs w:val="56"/>
          <w:u w:color="3477AF"/>
        </w:rPr>
        <w:br/>
      </w:r>
      <w:r w:rsidR="00F934F8" w:rsidRPr="00F934F8">
        <w:rPr>
          <w:rFonts w:ascii="Constantia" w:hAnsi="Constantia" w:cs="Constantia"/>
          <w:b/>
          <w:bCs/>
          <w:color w:val="001F5F"/>
          <w:sz w:val="56"/>
          <w:szCs w:val="56"/>
          <w:u w:color="3477AF"/>
        </w:rPr>
        <w:t>F</w:t>
      </w:r>
      <w:r w:rsidR="00825D18">
        <w:rPr>
          <w:rFonts w:ascii="Constantia" w:hAnsi="Constantia" w:cs="Constantia"/>
          <w:b/>
          <w:bCs/>
          <w:color w:val="001F5F"/>
          <w:sz w:val="56"/>
          <w:szCs w:val="56"/>
        </w:rPr>
        <w:t xml:space="preserve">ield Demonstration </w:t>
      </w:r>
    </w:p>
    <w:p w14:paraId="5F34BED8" w14:textId="77777777" w:rsidR="00754127" w:rsidRPr="00F934F8" w:rsidRDefault="00825D18" w:rsidP="00F934F8">
      <w:pPr>
        <w:pStyle w:val="BodyText"/>
        <w:tabs>
          <w:tab w:val="left" w:pos="2520"/>
          <w:tab w:val="left" w:pos="10461"/>
        </w:tabs>
        <w:kinsoku w:val="0"/>
        <w:overflowPunct w:val="0"/>
        <w:spacing w:before="0" w:line="676" w:lineRule="exact"/>
        <w:ind w:left="167"/>
        <w:jc w:val="center"/>
        <w:rPr>
          <w:rFonts w:ascii="Constantia" w:hAnsi="Constantia" w:cs="Constantia"/>
          <w:color w:val="000000"/>
          <w:sz w:val="56"/>
          <w:szCs w:val="56"/>
        </w:rPr>
      </w:pPr>
      <w:r>
        <w:rPr>
          <w:rFonts w:ascii="Constantia" w:hAnsi="Constantia" w:cs="Constantia"/>
          <w:b/>
          <w:bCs/>
          <w:color w:val="001F5F"/>
          <w:sz w:val="56"/>
          <w:szCs w:val="56"/>
        </w:rPr>
        <w:t>After Action Report (AAR)</w:t>
      </w:r>
    </w:p>
    <w:p w14:paraId="058A4667" w14:textId="77777777" w:rsidR="00754127" w:rsidRDefault="00754127">
      <w:pPr>
        <w:pStyle w:val="BodyText"/>
        <w:kinsoku w:val="0"/>
        <w:overflowPunct w:val="0"/>
        <w:spacing w:before="5"/>
        <w:ind w:left="0"/>
        <w:rPr>
          <w:rFonts w:ascii="Constantia" w:hAnsi="Constantia" w:cs="Constantia"/>
          <w:b/>
          <w:bCs/>
          <w:sz w:val="24"/>
          <w:szCs w:val="24"/>
        </w:rPr>
      </w:pPr>
    </w:p>
    <w:p w14:paraId="24BBA068" w14:textId="77777777" w:rsidR="00754127" w:rsidRDefault="00D925F5">
      <w:pPr>
        <w:pStyle w:val="BodyText"/>
        <w:tabs>
          <w:tab w:val="left" w:pos="2731"/>
          <w:tab w:val="left" w:pos="5232"/>
          <w:tab w:val="left" w:pos="7771"/>
        </w:tabs>
        <w:kinsoku w:val="0"/>
        <w:overflowPunct w:val="0"/>
        <w:spacing w:before="0" w:line="200" w:lineRule="atLeast"/>
        <w:ind w:left="180"/>
        <w:rPr>
          <w:rFonts w:ascii="Constantia" w:hAnsi="Constantia" w:cs="Constantia"/>
          <w:sz w:val="20"/>
          <w:szCs w:val="20"/>
        </w:rPr>
      </w:pPr>
      <w:r>
        <w:rPr>
          <w:noProof/>
        </w:rPr>
        <mc:AlternateContent>
          <mc:Choice Requires="wps">
            <w:drawing>
              <wp:anchor distT="0" distB="0" distL="114300" distR="114300" simplePos="0" relativeHeight="251653632" behindDoc="0" locked="0" layoutInCell="1" allowOverlap="1" wp14:anchorId="3F27B3C4" wp14:editId="71282FA2">
                <wp:simplePos x="0" y="0"/>
                <wp:positionH relativeFrom="column">
                  <wp:posOffset>1774190</wp:posOffset>
                </wp:positionH>
                <wp:positionV relativeFrom="paragraph">
                  <wp:posOffset>2982595</wp:posOffset>
                </wp:positionV>
                <wp:extent cx="1426845" cy="731520"/>
                <wp:effectExtent l="0" t="0" r="0" b="0"/>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845" cy="731520"/>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2DB106D9" w14:textId="77777777" w:rsidR="000516A6" w:rsidRPr="00825D18" w:rsidRDefault="000516A6" w:rsidP="008D52EA">
                            <w:pPr>
                              <w:jc w:val="center"/>
                              <w:rPr>
                                <w:color w:val="FFFFFF"/>
                              </w:rPr>
                            </w:pPr>
                            <w:r w:rsidRPr="00825D18">
                              <w:rPr>
                                <w:b/>
                                <w:color w:val="FFFFFF"/>
                              </w:rPr>
                              <w:t>Humanitarian Assistance/ Disaster Relief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39.7pt;margin-top:234.85pt;width:112.35pt;height:57.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" fillcolor="#4f81bd" strokecolor="#f2f2f2" strokeweight="3pt">
                <v:shadow on="t" color="#243f60" opacity=".5" mv:blur="0" offset="1pt,2pt"/>
                <v:textbox>
                  <w:txbxContent>
                    <w:p w14:paraId="2DB106D9" w14:textId="77777777" w:rsidR="000516A6" w:rsidRPr="00825D18" w:rsidRDefault="000516A6" w:rsidP="008D52EA">
                      <w:pPr>
                        <w:jc w:val="center"/>
                        <w:rPr>
                          <w:color w:val="FFFFFF"/>
                        </w:rPr>
                      </w:pPr>
                      <w:r w:rsidRPr="00825D18">
                        <w:rPr>
                          <w:b/>
                          <w:color w:val="FFFFFF"/>
                        </w:rPr>
                        <w:t>Humanitarian Assistance/ Disaster Relief</w:t>
                      </w:r>
                    </w:p>
                  </w:txbxContent>
                </v:textbox>
              </v:rect>
            </w:pict>
          </mc:Fallback>
        </mc:AlternateContent>
      </w:r>
      <w:r>
        <w:rPr>
          <w:noProof/>
        </w:rPr>
        <mc:AlternateContent>
          <mc:Choice Requires="wps">
            <w:drawing>
              <wp:anchor distT="0" distB="0" distL="114300" distR="114300" simplePos="0" relativeHeight="251652608" behindDoc="0" locked="0" layoutInCell="1" allowOverlap="1" wp14:anchorId="2DB84261" wp14:editId="10D745B4">
                <wp:simplePos x="0" y="0"/>
                <wp:positionH relativeFrom="column">
                  <wp:posOffset>3366770</wp:posOffset>
                </wp:positionH>
                <wp:positionV relativeFrom="paragraph">
                  <wp:posOffset>2964180</wp:posOffset>
                </wp:positionV>
                <wp:extent cx="1384300" cy="731520"/>
                <wp:effectExtent l="0" t="0" r="0" b="0"/>
                <wp:wrapNone/>
                <wp:docPr id="4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731520"/>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3F07B66E" w14:textId="77777777" w:rsidR="000516A6" w:rsidRPr="00825D18" w:rsidRDefault="000516A6" w:rsidP="008D52EA">
                            <w:pPr>
                              <w:jc w:val="center"/>
                              <w:rPr>
                                <w:b/>
                                <w:color w:val="FFFFFF"/>
                              </w:rPr>
                            </w:pPr>
                            <w:r w:rsidRPr="00825D18">
                              <w:rPr>
                                <w:b/>
                                <w:color w:val="FFFFFF"/>
                              </w:rPr>
                              <w:t>Building Partner Capacity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265.1pt;margin-top:233.4pt;width:109pt;height:57.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" fillcolor="#4f81bd" strokecolor="#f2f2f2" strokeweight="3pt">
                <v:shadow on="t" color="#243f60" opacity=".5" mv:blur="0" offset="1pt,2pt"/>
                <v:textbox>
                  <w:txbxContent>
                    <w:p w14:paraId="3F07B66E" w14:textId="77777777" w:rsidR="000516A6" w:rsidRPr="00825D18" w:rsidRDefault="000516A6" w:rsidP="008D52EA">
                      <w:pPr>
                        <w:jc w:val="center"/>
                        <w:rPr>
                          <w:b/>
                          <w:color w:val="FFFFFF"/>
                        </w:rPr>
                      </w:pPr>
                      <w:r w:rsidRPr="00825D18">
                        <w:rPr>
                          <w:b/>
                          <w:color w:val="FFFFFF"/>
                        </w:rPr>
                        <w:t>Building Partner Capacity</w:t>
                      </w:r>
                    </w:p>
                  </w:txbxContent>
                </v:textbox>
              </v:rect>
            </w:pict>
          </mc:Fallback>
        </mc:AlternateContent>
      </w:r>
      <w:r>
        <w:rPr>
          <w:noProof/>
        </w:rPr>
        <mc:AlternateContent>
          <mc:Choice Requires="wps">
            <w:drawing>
              <wp:anchor distT="0" distB="0" distL="114300" distR="114300" simplePos="0" relativeHeight="251655680" behindDoc="0" locked="0" layoutInCell="1" allowOverlap="1" wp14:anchorId="2D99C24A" wp14:editId="7EBF57B0">
                <wp:simplePos x="0" y="0"/>
                <wp:positionH relativeFrom="column">
                  <wp:posOffset>4973955</wp:posOffset>
                </wp:positionH>
                <wp:positionV relativeFrom="paragraph">
                  <wp:posOffset>2982595</wp:posOffset>
                </wp:positionV>
                <wp:extent cx="1446530" cy="713105"/>
                <wp:effectExtent l="0" t="0" r="0" b="0"/>
                <wp:wrapNone/>
                <wp:docPr id="4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6530" cy="71310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44BE3519" w14:textId="77777777" w:rsidR="000516A6" w:rsidRPr="00825D18" w:rsidRDefault="000516A6" w:rsidP="008D52EA">
                            <w:pPr>
                              <w:jc w:val="center"/>
                              <w:rPr>
                                <w:b/>
                                <w:color w:val="FFFFFF"/>
                              </w:rPr>
                            </w:pPr>
                            <w:r w:rsidRPr="00825D18">
                              <w:rPr>
                                <w:b/>
                                <w:color w:val="FFFFFF"/>
                              </w:rPr>
                              <w:t>Defense Support of Civil Authorities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391.65pt;margin-top:234.85pt;width:113.9pt;height:5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" fillcolor="#4f81bd" strokecolor="#f2f2f2" strokeweight="3pt">
                <v:shadow on="t" color="#243f60" opacity=".5" mv:blur="0" offset="1pt,2pt"/>
                <v:textbox>
                  <w:txbxContent>
                    <w:p w14:paraId="44BE3519" w14:textId="77777777" w:rsidR="000516A6" w:rsidRPr="00825D18" w:rsidRDefault="000516A6" w:rsidP="008D52EA">
                      <w:pPr>
                        <w:jc w:val="center"/>
                        <w:rPr>
                          <w:b/>
                          <w:color w:val="FFFFFF"/>
                        </w:rPr>
                      </w:pPr>
                      <w:r w:rsidRPr="00825D18">
                        <w:rPr>
                          <w:b/>
                          <w:color w:val="FFFFFF"/>
                        </w:rPr>
                        <w:t>Defense Support of Civil Authorities</w:t>
                      </w:r>
                    </w:p>
                  </w:txbxContent>
                </v:textbox>
              </v:rect>
            </w:pict>
          </mc:Fallback>
        </mc:AlternateContent>
      </w:r>
      <w:r>
        <w:rPr>
          <w:noProof/>
        </w:rPr>
        <mc:AlternateContent>
          <mc:Choice Requires="wps">
            <w:drawing>
              <wp:anchor distT="0" distB="0" distL="114300" distR="114300" simplePos="0" relativeHeight="251654656" behindDoc="0" locked="0" layoutInCell="1" allowOverlap="1" wp14:anchorId="0D93EDBB" wp14:editId="7F13DCE5">
                <wp:simplePos x="0" y="0"/>
                <wp:positionH relativeFrom="column">
                  <wp:posOffset>152400</wp:posOffset>
                </wp:positionH>
                <wp:positionV relativeFrom="paragraph">
                  <wp:posOffset>2948940</wp:posOffset>
                </wp:positionV>
                <wp:extent cx="1430020" cy="713105"/>
                <wp:effectExtent l="0" t="0" r="0" b="0"/>
                <wp:wrapNone/>
                <wp:docPr id="4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0020" cy="71310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57658E3C" w14:textId="77777777" w:rsidR="000516A6" w:rsidRPr="00825D18" w:rsidRDefault="000516A6" w:rsidP="008D52EA">
                            <w:pPr>
                              <w:jc w:val="center"/>
                              <w:rPr>
                                <w:b/>
                                <w:color w:val="FFFFFF"/>
                              </w:rPr>
                            </w:pPr>
                            <w:r w:rsidRPr="00825D18">
                              <w:rPr>
                                <w:b/>
                                <w:color w:val="FFFFFF"/>
                              </w:rPr>
                              <w:t>Stabilization &amp; Reconstruction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12pt;margin-top:232.2pt;width:112.6pt;height:5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" fillcolor="#4f81bd" strokecolor="#f2f2f2" strokeweight="3pt">
                <v:shadow on="t" color="#243f60" opacity=".5" mv:blur="0" offset="1pt,2pt"/>
                <v:textbox>
                  <w:txbxContent>
                    <w:p w14:paraId="57658E3C" w14:textId="77777777" w:rsidR="000516A6" w:rsidRPr="00825D18" w:rsidRDefault="000516A6" w:rsidP="008D52EA">
                      <w:pPr>
                        <w:jc w:val="center"/>
                        <w:rPr>
                          <w:b/>
                          <w:color w:val="FFFFFF"/>
                        </w:rPr>
                      </w:pPr>
                      <w:r w:rsidRPr="00825D18">
                        <w:rPr>
                          <w:b/>
                          <w:color w:val="FFFFFF"/>
                        </w:rPr>
                        <w:t>Stabilization &amp; Reconstruction</w:t>
                      </w:r>
                    </w:p>
                  </w:txbxContent>
                </v:textbox>
              </v:rect>
            </w:pict>
          </mc:Fallback>
        </mc:AlternateContent>
      </w:r>
      <w:r>
        <w:rPr>
          <w:rFonts w:ascii="Constantia" w:hAnsi="Constantia" w:cs="Constantia"/>
          <w:noProof/>
          <w:position w:val="5"/>
          <w:sz w:val="20"/>
          <w:szCs w:val="20"/>
        </w:rPr>
        <mc:AlternateContent>
          <mc:Choice Requires="wpg">
            <w:drawing>
              <wp:inline distT="0" distB="0" distL="0" distR="0" wp14:anchorId="380E45B6" wp14:editId="16952F29">
                <wp:extent cx="1506220" cy="3709670"/>
                <wp:effectExtent l="0" t="3175" r="8255" b="1905"/>
                <wp:docPr id="3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6220" cy="3709670"/>
                          <a:chOff x="0" y="0"/>
                          <a:chExt cx="2372" cy="5842"/>
                        </a:xfrm>
                      </wpg:grpSpPr>
                      <wps:wsp>
                        <wps:cNvPr id="40" name="Rectangle 7"/>
                        <wps:cNvSpPr>
                          <a:spLocks noChangeArrowheads="1"/>
                        </wps:cNvSpPr>
                        <wps:spPr bwMode="auto">
                          <a:xfrm>
                            <a:off x="60" y="59"/>
                            <a:ext cx="2260" cy="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10DCD" w14:textId="77777777" w:rsidR="000516A6" w:rsidRDefault="000516A6">
                              <w:pPr>
                                <w:widowControl/>
                                <w:autoSpaceDE/>
                                <w:autoSpaceDN/>
                                <w:adjustRightInd/>
                                <w:spacing w:line="5720" w:lineRule="atLeast"/>
                              </w:pPr>
                              <w:r>
                                <w:rPr>
                                  <w:noProof/>
                                </w:rPr>
                                <w:drawing>
                                  <wp:inline distT="0" distB="0" distL="0" distR="0" wp14:anchorId="473F48E5" wp14:editId="61DC4F48">
                                    <wp:extent cx="1419225" cy="36576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3657600"/>
                                            </a:xfrm>
                                            <a:prstGeom prst="rect">
                                              <a:avLst/>
                                            </a:prstGeom>
                                            <a:noFill/>
                                            <a:ln>
                                              <a:noFill/>
                                            </a:ln>
                                          </pic:spPr>
                                        </pic:pic>
                                      </a:graphicData>
                                    </a:graphic>
                                  </wp:inline>
                                </w:drawing>
                              </w:r>
                            </w:p>
                            <w:p w14:paraId="7B2B3C53" w14:textId="77777777" w:rsidR="000516A6" w:rsidRDefault="000516A6"/>
                          </w:txbxContent>
                        </wps:txbx>
                        <wps:bodyPr rot="0" vert="horz" wrap="square" lIns="0" tIns="0" rIns="0" bIns="0" anchor="t" anchorCtr="0" upright="1">
                          <a:noAutofit/>
                        </wps:bodyPr>
                      </wps:wsp>
                      <wps:wsp>
                        <wps:cNvPr id="41" name="Freeform 8"/>
                        <wps:cNvSpPr>
                          <a:spLocks/>
                        </wps:cNvSpPr>
                        <wps:spPr bwMode="auto">
                          <a:xfrm>
                            <a:off x="60" y="4590"/>
                            <a:ext cx="2252" cy="1192"/>
                          </a:xfrm>
                          <a:custGeom>
                            <a:avLst/>
                            <a:gdLst>
                              <a:gd name="T0" fmla="*/ 0 w 2252"/>
                              <a:gd name="T1" fmla="*/ 1192 h 1192"/>
                              <a:gd name="T2" fmla="*/ 2252 w 2252"/>
                              <a:gd name="T3" fmla="*/ 1192 h 1192"/>
                              <a:gd name="T4" fmla="*/ 2252 w 2252"/>
                              <a:gd name="T5" fmla="*/ 0 h 1192"/>
                              <a:gd name="T6" fmla="*/ 0 w 2252"/>
                              <a:gd name="T7" fmla="*/ 0 h 1192"/>
                              <a:gd name="T8" fmla="*/ 0 w 2252"/>
                              <a:gd name="T9" fmla="*/ 1192 h 1192"/>
                            </a:gdLst>
                            <a:ahLst/>
                            <a:cxnLst>
                              <a:cxn ang="0">
                                <a:pos x="T0" y="T1"/>
                              </a:cxn>
                              <a:cxn ang="0">
                                <a:pos x="T2" y="T3"/>
                              </a:cxn>
                              <a:cxn ang="0">
                                <a:pos x="T4" y="T5"/>
                              </a:cxn>
                              <a:cxn ang="0">
                                <a:pos x="T6" y="T7"/>
                              </a:cxn>
                              <a:cxn ang="0">
                                <a:pos x="T8" y="T9"/>
                              </a:cxn>
                            </a:cxnLst>
                            <a:rect l="0" t="0" r="r" b="b"/>
                            <a:pathLst>
                              <a:path w="2252" h="1192">
                                <a:moveTo>
                                  <a:pt x="0" y="1192"/>
                                </a:moveTo>
                                <a:lnTo>
                                  <a:pt x="2252" y="1192"/>
                                </a:lnTo>
                                <a:lnTo>
                                  <a:pt x="2252" y="0"/>
                                </a:lnTo>
                                <a:lnTo>
                                  <a:pt x="0" y="0"/>
                                </a:lnTo>
                                <a:lnTo>
                                  <a:pt x="0" y="1192"/>
                                </a:lnTo>
                                <a:close/>
                              </a:path>
                            </a:pathLst>
                          </a:custGeom>
                          <a:solidFill>
                            <a:srgbClr val="2323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Rectangle 9"/>
                        <wps:cNvSpPr>
                          <a:spLocks noChangeArrowheads="1"/>
                        </wps:cNvSpPr>
                        <wps:spPr bwMode="auto">
                          <a:xfrm>
                            <a:off x="0" y="0"/>
                            <a:ext cx="2380" cy="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A04B5" w14:textId="77777777" w:rsidR="000516A6" w:rsidRDefault="000516A6">
                              <w:pPr>
                                <w:widowControl/>
                                <w:autoSpaceDE/>
                                <w:autoSpaceDN/>
                                <w:adjustRightInd/>
                                <w:spacing w:line="5840" w:lineRule="atLeast"/>
                              </w:pPr>
                              <w:r>
                                <w:rPr>
                                  <w:noProof/>
                                </w:rPr>
                                <w:drawing>
                                  <wp:inline distT="0" distB="0" distL="0" distR="0" wp14:anchorId="5BDA720B" wp14:editId="6655F79F">
                                    <wp:extent cx="1504950" cy="37052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4950" cy="3705225"/>
                                            </a:xfrm>
                                            <a:prstGeom prst="rect">
                                              <a:avLst/>
                                            </a:prstGeom>
                                            <a:noFill/>
                                            <a:ln>
                                              <a:noFill/>
                                            </a:ln>
                                          </pic:spPr>
                                        </pic:pic>
                                      </a:graphicData>
                                    </a:graphic>
                                  </wp:inline>
                                </w:drawing>
                              </w:r>
                            </w:p>
                            <w:p w14:paraId="50334B5A" w14:textId="77777777" w:rsidR="000516A6" w:rsidRDefault="000516A6"/>
                          </w:txbxContent>
                        </wps:txbx>
                        <wps:bodyPr rot="0" vert="horz" wrap="square" lIns="0" tIns="0" rIns="0" bIns="0" anchor="t" anchorCtr="0" upright="1">
                          <a:noAutofit/>
                        </wps:bodyPr>
                      </wps:wsp>
                      <wps:wsp>
                        <wps:cNvPr id="43" name="Text Box 10"/>
                        <wps:cNvSpPr txBox="1">
                          <a:spLocks noChangeArrowheads="1"/>
                        </wps:cNvSpPr>
                        <wps:spPr bwMode="auto">
                          <a:xfrm>
                            <a:off x="30" y="29"/>
                            <a:ext cx="2312" cy="5783"/>
                          </a:xfrm>
                          <a:prstGeom prst="rect">
                            <a:avLst/>
                          </a:prstGeom>
                          <a:noFill/>
                          <a:ln w="38100">
                            <a:solidFill>
                              <a:srgbClr val="ACC8F8"/>
                            </a:solidFill>
                            <a:miter lim="800000"/>
                            <a:headEnd/>
                            <a:tailEnd/>
                          </a:ln>
                          <a:extLst>
                            <a:ext uri="{909E8E84-426E-40dd-AFC4-6F175D3DCCD1}">
                              <a14:hiddenFill xmlns:a14="http://schemas.microsoft.com/office/drawing/2010/main">
                                <a:solidFill>
                                  <a:srgbClr val="FFFFFF"/>
                                </a:solidFill>
                              </a14:hiddenFill>
                            </a:ext>
                          </a:extLst>
                        </wps:spPr>
                        <wps:txbx>
                          <w:txbxContent>
                            <w:p w14:paraId="26D3C930" w14:textId="77777777" w:rsidR="000516A6" w:rsidRDefault="000516A6">
                              <w:pPr>
                                <w:pStyle w:val="BodyText"/>
                                <w:kinsoku w:val="0"/>
                                <w:overflowPunct w:val="0"/>
                                <w:spacing w:before="0"/>
                                <w:ind w:left="0"/>
                                <w:rPr>
                                  <w:rFonts w:ascii="Constantia" w:hAnsi="Constantia" w:cs="Constantia"/>
                                  <w:b/>
                                  <w:bCs/>
                                  <w:sz w:val="20"/>
                                  <w:szCs w:val="20"/>
                                </w:rPr>
                              </w:pPr>
                            </w:p>
                            <w:p w14:paraId="25D9F2E8" w14:textId="77777777" w:rsidR="000516A6" w:rsidRDefault="000516A6">
                              <w:pPr>
                                <w:pStyle w:val="BodyText"/>
                                <w:kinsoku w:val="0"/>
                                <w:overflowPunct w:val="0"/>
                                <w:spacing w:before="0"/>
                                <w:ind w:left="0"/>
                                <w:rPr>
                                  <w:rFonts w:ascii="Constantia" w:hAnsi="Constantia" w:cs="Constantia"/>
                                  <w:b/>
                                  <w:bCs/>
                                  <w:sz w:val="20"/>
                                  <w:szCs w:val="20"/>
                                </w:rPr>
                              </w:pPr>
                            </w:p>
                            <w:p w14:paraId="35487829" w14:textId="77777777" w:rsidR="000516A6" w:rsidRDefault="000516A6">
                              <w:pPr>
                                <w:pStyle w:val="BodyText"/>
                                <w:kinsoku w:val="0"/>
                                <w:overflowPunct w:val="0"/>
                                <w:spacing w:before="0"/>
                                <w:ind w:left="0"/>
                                <w:rPr>
                                  <w:rFonts w:ascii="Constantia" w:hAnsi="Constantia" w:cs="Constantia"/>
                                  <w:b/>
                                  <w:bCs/>
                                  <w:sz w:val="20"/>
                                  <w:szCs w:val="20"/>
                                </w:rPr>
                              </w:pPr>
                            </w:p>
                            <w:p w14:paraId="38369A7B" w14:textId="77777777" w:rsidR="000516A6" w:rsidRDefault="000516A6">
                              <w:pPr>
                                <w:pStyle w:val="BodyText"/>
                                <w:kinsoku w:val="0"/>
                                <w:overflowPunct w:val="0"/>
                                <w:spacing w:before="0"/>
                                <w:ind w:left="0"/>
                                <w:rPr>
                                  <w:rFonts w:ascii="Constantia" w:hAnsi="Constantia" w:cs="Constantia"/>
                                  <w:b/>
                                  <w:bCs/>
                                  <w:sz w:val="20"/>
                                  <w:szCs w:val="20"/>
                                </w:rPr>
                              </w:pPr>
                            </w:p>
                            <w:p w14:paraId="21D13581" w14:textId="77777777" w:rsidR="000516A6" w:rsidRDefault="000516A6">
                              <w:pPr>
                                <w:pStyle w:val="BodyText"/>
                                <w:kinsoku w:val="0"/>
                                <w:overflowPunct w:val="0"/>
                                <w:spacing w:before="0"/>
                                <w:ind w:left="0"/>
                                <w:rPr>
                                  <w:rFonts w:ascii="Constantia" w:hAnsi="Constantia" w:cs="Constantia"/>
                                  <w:b/>
                                  <w:bCs/>
                                  <w:sz w:val="20"/>
                                  <w:szCs w:val="20"/>
                                </w:rPr>
                              </w:pPr>
                            </w:p>
                            <w:p w14:paraId="71FE6103" w14:textId="77777777" w:rsidR="000516A6" w:rsidRDefault="000516A6">
                              <w:pPr>
                                <w:pStyle w:val="BodyText"/>
                                <w:kinsoku w:val="0"/>
                                <w:overflowPunct w:val="0"/>
                                <w:spacing w:before="0"/>
                                <w:ind w:left="0"/>
                                <w:rPr>
                                  <w:rFonts w:ascii="Constantia" w:hAnsi="Constantia" w:cs="Constantia"/>
                                  <w:b/>
                                  <w:bCs/>
                                  <w:sz w:val="20"/>
                                  <w:szCs w:val="20"/>
                                </w:rPr>
                              </w:pPr>
                            </w:p>
                            <w:p w14:paraId="46DCB769" w14:textId="77777777" w:rsidR="000516A6" w:rsidRDefault="000516A6">
                              <w:pPr>
                                <w:pStyle w:val="BodyText"/>
                                <w:kinsoku w:val="0"/>
                                <w:overflowPunct w:val="0"/>
                                <w:spacing w:before="0"/>
                                <w:ind w:left="0"/>
                                <w:rPr>
                                  <w:rFonts w:ascii="Constantia" w:hAnsi="Constantia" w:cs="Constantia"/>
                                  <w:b/>
                                  <w:bCs/>
                                  <w:sz w:val="20"/>
                                  <w:szCs w:val="20"/>
                                </w:rPr>
                              </w:pPr>
                            </w:p>
                            <w:p w14:paraId="1C7512C9" w14:textId="77777777" w:rsidR="000516A6" w:rsidRDefault="000516A6">
                              <w:pPr>
                                <w:pStyle w:val="BodyText"/>
                                <w:kinsoku w:val="0"/>
                                <w:overflowPunct w:val="0"/>
                                <w:spacing w:before="0"/>
                                <w:ind w:left="0"/>
                                <w:rPr>
                                  <w:rFonts w:ascii="Constantia" w:hAnsi="Constantia" w:cs="Constantia"/>
                                  <w:b/>
                                  <w:bCs/>
                                  <w:sz w:val="20"/>
                                  <w:szCs w:val="20"/>
                                </w:rPr>
                              </w:pPr>
                            </w:p>
                            <w:p w14:paraId="525E621D" w14:textId="77777777" w:rsidR="000516A6" w:rsidRDefault="000516A6">
                              <w:pPr>
                                <w:pStyle w:val="BodyText"/>
                                <w:kinsoku w:val="0"/>
                                <w:overflowPunct w:val="0"/>
                                <w:spacing w:before="0"/>
                                <w:ind w:left="0"/>
                                <w:rPr>
                                  <w:rFonts w:ascii="Constantia" w:hAnsi="Constantia" w:cs="Constantia"/>
                                  <w:b/>
                                  <w:bCs/>
                                  <w:sz w:val="20"/>
                                  <w:szCs w:val="20"/>
                                </w:rPr>
                              </w:pPr>
                            </w:p>
                            <w:p w14:paraId="09E6DC1D" w14:textId="77777777" w:rsidR="000516A6" w:rsidRDefault="000516A6">
                              <w:pPr>
                                <w:pStyle w:val="BodyText"/>
                                <w:kinsoku w:val="0"/>
                                <w:overflowPunct w:val="0"/>
                                <w:spacing w:before="0"/>
                                <w:ind w:left="0"/>
                                <w:rPr>
                                  <w:rFonts w:ascii="Constantia" w:hAnsi="Constantia" w:cs="Constantia"/>
                                  <w:b/>
                                  <w:bCs/>
                                  <w:sz w:val="20"/>
                                  <w:szCs w:val="20"/>
                                </w:rPr>
                              </w:pPr>
                            </w:p>
                            <w:p w14:paraId="7896F563" w14:textId="77777777" w:rsidR="000516A6" w:rsidRDefault="000516A6">
                              <w:pPr>
                                <w:pStyle w:val="BodyText"/>
                                <w:kinsoku w:val="0"/>
                                <w:overflowPunct w:val="0"/>
                                <w:spacing w:before="0"/>
                                <w:ind w:left="0"/>
                                <w:rPr>
                                  <w:rFonts w:ascii="Constantia" w:hAnsi="Constantia" w:cs="Constantia"/>
                                  <w:b/>
                                  <w:bCs/>
                                  <w:sz w:val="20"/>
                                  <w:szCs w:val="20"/>
                                </w:rPr>
                              </w:pPr>
                            </w:p>
                            <w:p w14:paraId="5250C14A" w14:textId="77777777" w:rsidR="000516A6" w:rsidRDefault="000516A6">
                              <w:pPr>
                                <w:pStyle w:val="BodyText"/>
                                <w:kinsoku w:val="0"/>
                                <w:overflowPunct w:val="0"/>
                                <w:spacing w:before="0"/>
                                <w:ind w:left="0"/>
                                <w:rPr>
                                  <w:rFonts w:ascii="Constantia" w:hAnsi="Constantia" w:cs="Constantia"/>
                                  <w:b/>
                                  <w:bCs/>
                                  <w:sz w:val="20"/>
                                  <w:szCs w:val="20"/>
                                </w:rPr>
                              </w:pPr>
                            </w:p>
                            <w:p w14:paraId="7F140421" w14:textId="77777777" w:rsidR="000516A6" w:rsidRDefault="000516A6">
                              <w:pPr>
                                <w:pStyle w:val="BodyText"/>
                                <w:kinsoku w:val="0"/>
                                <w:overflowPunct w:val="0"/>
                                <w:spacing w:before="0"/>
                                <w:ind w:left="0"/>
                                <w:rPr>
                                  <w:rFonts w:ascii="Constantia" w:hAnsi="Constantia" w:cs="Constantia"/>
                                  <w:b/>
                                  <w:bCs/>
                                  <w:sz w:val="20"/>
                                  <w:szCs w:val="20"/>
                                </w:rPr>
                              </w:pPr>
                            </w:p>
                            <w:p w14:paraId="3DEF546F" w14:textId="77777777" w:rsidR="000516A6" w:rsidRDefault="000516A6">
                              <w:pPr>
                                <w:pStyle w:val="BodyText"/>
                                <w:kinsoku w:val="0"/>
                                <w:overflowPunct w:val="0"/>
                                <w:spacing w:before="0"/>
                                <w:ind w:left="0"/>
                                <w:rPr>
                                  <w:rFonts w:ascii="Constantia" w:hAnsi="Constantia" w:cs="Constantia"/>
                                  <w:b/>
                                  <w:bCs/>
                                  <w:sz w:val="20"/>
                                  <w:szCs w:val="20"/>
                                </w:rPr>
                              </w:pPr>
                            </w:p>
                            <w:p w14:paraId="2186F646" w14:textId="77777777" w:rsidR="000516A6" w:rsidRDefault="000516A6">
                              <w:pPr>
                                <w:pStyle w:val="BodyText"/>
                                <w:kinsoku w:val="0"/>
                                <w:overflowPunct w:val="0"/>
                                <w:spacing w:before="0"/>
                                <w:ind w:left="0"/>
                                <w:rPr>
                                  <w:rFonts w:ascii="Constantia" w:hAnsi="Constantia" w:cs="Constantia"/>
                                  <w:b/>
                                  <w:bCs/>
                                  <w:sz w:val="20"/>
                                  <w:szCs w:val="20"/>
                                </w:rPr>
                              </w:pPr>
                            </w:p>
                            <w:p w14:paraId="51A2AE00" w14:textId="77777777" w:rsidR="000516A6" w:rsidRDefault="000516A6">
                              <w:pPr>
                                <w:pStyle w:val="BodyText"/>
                                <w:kinsoku w:val="0"/>
                                <w:overflowPunct w:val="0"/>
                                <w:spacing w:before="0"/>
                                <w:ind w:left="0"/>
                                <w:rPr>
                                  <w:rFonts w:ascii="Constantia" w:hAnsi="Constantia" w:cs="Constantia"/>
                                  <w:b/>
                                  <w:bCs/>
                                  <w:sz w:val="20"/>
                                  <w:szCs w:val="20"/>
                                </w:rPr>
                              </w:pPr>
                            </w:p>
                            <w:p w14:paraId="68FA1648" w14:textId="77777777" w:rsidR="000516A6" w:rsidRDefault="000516A6">
                              <w:pPr>
                                <w:pStyle w:val="BodyText"/>
                                <w:kinsoku w:val="0"/>
                                <w:overflowPunct w:val="0"/>
                                <w:spacing w:before="0"/>
                                <w:ind w:left="0"/>
                                <w:rPr>
                                  <w:rFonts w:ascii="Constantia" w:hAnsi="Constantia" w:cs="Constantia"/>
                                  <w:b/>
                                  <w:bCs/>
                                  <w:sz w:val="20"/>
                                  <w:szCs w:val="20"/>
                                </w:rPr>
                              </w:pPr>
                            </w:p>
                            <w:p w14:paraId="5D35B1A7" w14:textId="77777777" w:rsidR="000516A6" w:rsidRDefault="000516A6">
                              <w:pPr>
                                <w:pStyle w:val="BodyText"/>
                                <w:kinsoku w:val="0"/>
                                <w:overflowPunct w:val="0"/>
                                <w:spacing w:before="0"/>
                                <w:ind w:left="0"/>
                                <w:rPr>
                                  <w:rFonts w:ascii="Constantia" w:hAnsi="Constantia" w:cs="Constantia"/>
                                  <w:b/>
                                  <w:bCs/>
                                  <w:sz w:val="20"/>
                                  <w:szCs w:val="20"/>
                                </w:rPr>
                              </w:pPr>
                            </w:p>
                            <w:p w14:paraId="6FED4A47" w14:textId="77777777" w:rsidR="000516A6" w:rsidRDefault="000516A6">
                              <w:pPr>
                                <w:pStyle w:val="BodyText"/>
                                <w:kinsoku w:val="0"/>
                                <w:overflowPunct w:val="0"/>
                                <w:spacing w:before="0"/>
                                <w:ind w:left="0"/>
                                <w:rPr>
                                  <w:rFonts w:ascii="Constantia" w:hAnsi="Constantia" w:cs="Constantia"/>
                                  <w:b/>
                                  <w:bCs/>
                                  <w:sz w:val="20"/>
                                  <w:szCs w:val="20"/>
                                </w:rPr>
                              </w:pPr>
                            </w:p>
                            <w:p w14:paraId="7D47743C" w14:textId="77777777" w:rsidR="000516A6" w:rsidRDefault="000516A6">
                              <w:pPr>
                                <w:pStyle w:val="BodyText"/>
                                <w:kinsoku w:val="0"/>
                                <w:overflowPunct w:val="0"/>
                                <w:spacing w:before="5"/>
                                <w:ind w:left="0"/>
                                <w:rPr>
                                  <w:rFonts w:ascii="Constantia" w:hAnsi="Constantia" w:cs="Constantia"/>
                                  <w:b/>
                                  <w:bCs/>
                                  <w:sz w:val="15"/>
                                  <w:szCs w:val="15"/>
                                </w:rPr>
                              </w:pPr>
                            </w:p>
                            <w:p w14:paraId="3943181C" w14:textId="77777777" w:rsidR="000516A6" w:rsidRDefault="000516A6">
                              <w:pPr>
                                <w:pStyle w:val="BodyText"/>
                                <w:kinsoku w:val="0"/>
                                <w:overflowPunct w:val="0"/>
                                <w:spacing w:before="0" w:line="290" w:lineRule="exact"/>
                                <w:ind w:left="338" w:right="295" w:hanging="94"/>
                                <w:rPr>
                                  <w:color w:val="000000"/>
                                  <w:sz w:val="21"/>
                                  <w:szCs w:val="21"/>
                                </w:rPr>
                              </w:pPr>
                              <w:r>
                                <w:rPr>
                                  <w:b/>
                                  <w:bCs/>
                                  <w:color w:val="FFFFFF"/>
                                  <w:spacing w:val="-3"/>
                                  <w:sz w:val="21"/>
                                  <w:szCs w:val="21"/>
                                </w:rPr>
                                <w:t>Stabilization</w:t>
                              </w:r>
                              <w:r>
                                <w:rPr>
                                  <w:b/>
                                  <w:bCs/>
                                  <w:color w:val="FFFFFF"/>
                                  <w:spacing w:val="28"/>
                                  <w:sz w:val="21"/>
                                  <w:szCs w:val="21"/>
                                </w:rPr>
                                <w:t xml:space="preserve"> </w:t>
                              </w:r>
                              <w:r>
                                <w:rPr>
                                  <w:b/>
                                  <w:bCs/>
                                  <w:color w:val="FFFFFF"/>
                                  <w:spacing w:val="-1"/>
                                  <w:sz w:val="21"/>
                                  <w:szCs w:val="21"/>
                                </w:rPr>
                                <w:t>and</w:t>
                              </w:r>
                              <w:r>
                                <w:rPr>
                                  <w:b/>
                                  <w:bCs/>
                                  <w:color w:val="FFFFFF"/>
                                  <w:spacing w:val="25"/>
                                  <w:sz w:val="21"/>
                                  <w:szCs w:val="21"/>
                                </w:rPr>
                                <w:t xml:space="preserve"> </w:t>
                              </w:r>
                              <w:r>
                                <w:rPr>
                                  <w:b/>
                                  <w:bCs/>
                                  <w:color w:val="FFFFFF"/>
                                  <w:spacing w:val="-3"/>
                                  <w:sz w:val="21"/>
                                  <w:szCs w:val="21"/>
                                </w:rPr>
                                <w:t>Reconstruction</w:t>
                              </w:r>
                            </w:p>
                          </w:txbxContent>
                        </wps:txbx>
                        <wps:bodyPr rot="0" vert="horz" wrap="square" lIns="0" tIns="0" rIns="0" bIns="0" anchor="t" anchorCtr="0" upright="1">
                          <a:noAutofit/>
                        </wps:bodyPr>
                      </wps:wsp>
                    </wpg:wgp>
                  </a:graphicData>
                </a:graphic>
              </wp:inline>
            </w:drawing>
          </mc:Choice>
          <mc:Fallback>
            <w:pict>
              <v:group id="Group 6" o:spid="_x0000_s1030" style="width:118.6pt;height:292.1pt;mso-position-horizontal-relative:char;mso-position-vertical-relative:line" coordsize="2372,584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">
                <v:rect id="Rectangle 7" o:spid="_x0000_s1031" style="position:absolute;left:60;top:59;width:2260;height:5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T90dwQAA&#10;ANsAAAAPAAAAZHJzL2Rvd25yZXYueG1sRE/LisIwFN0P+A/hCrMbU0UGrU1FfKDL8QHq7tJc22Jz&#10;U5poO/P1k4Xg8nDeybwzlXhS40rLCoaDCARxZnXJuYLTcfM1AeE8ssbKMin4JQfztPeRYKxty3t6&#10;HnwuQgi7GBUU3texlC4ryKAb2Jo4cDfbGPQBNrnUDbYh3FRyFEXf0mDJoaHAmpYFZffDwyjYTurF&#10;ZWf/2rxaX7fnn/N0dZx6pT773WIGwlPn3+KXe6cVjMP68CX8AJ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IU/dHcEAAADbAAAADwAAAAAAAAAAAAAAAACXAgAAZHJzL2Rvd25y&#10;ZXYueG1sUEsFBgAAAAAEAAQA9QAAAIUDAAAAAA==&#10;" filled="f" stroked="f">
                  <v:textbox inset="0,0,0,0">
                    <w:txbxContent>
                      <w:p w14:paraId="3B710DCD" w14:textId="77777777" w:rsidR="000516A6" w:rsidRDefault="000516A6">
                        <w:pPr>
                          <w:widowControl/>
                          <w:autoSpaceDE/>
                          <w:autoSpaceDN/>
                          <w:adjustRightInd/>
                          <w:spacing w:line="5720" w:lineRule="atLeast"/>
                        </w:pPr>
                        <w:r>
                          <w:rPr>
                            <w:noProof/>
                          </w:rPr>
                          <w:drawing>
                            <wp:inline distT="0" distB="0" distL="0" distR="0" wp14:anchorId="473F48E5" wp14:editId="61DC4F48">
                              <wp:extent cx="1419225" cy="36576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3657600"/>
                                      </a:xfrm>
                                      <a:prstGeom prst="rect">
                                        <a:avLst/>
                                      </a:prstGeom>
                                      <a:noFill/>
                                      <a:ln>
                                        <a:noFill/>
                                      </a:ln>
                                    </pic:spPr>
                                  </pic:pic>
                                </a:graphicData>
                              </a:graphic>
                            </wp:inline>
                          </w:drawing>
                        </w:r>
                      </w:p>
                      <w:p w14:paraId="7B2B3C53" w14:textId="77777777" w:rsidR="000516A6" w:rsidRDefault="000516A6"/>
                    </w:txbxContent>
                  </v:textbox>
                </v:rect>
                <v:shape id="Freeform 8" o:spid="_x0000_s1032" style="position:absolute;left:60;top:4590;width:2252;height:1192;visibility:visible;mso-wrap-style:square;v-text-anchor:top" coordsize="2252,11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kCA4wgAA&#10;ANsAAAAPAAAAZHJzL2Rvd25yZXYueG1sRI9BawIxFITvBf9DeIK3mrXYoqtRpCDYg2BV8PpInpvF&#10;zcu6ibvbf98IhR6HmfmGWa57V4mWmlB6VjAZZyCItTclFwrOp+3rDESIyAYrz6TghwKsV4OXJebG&#10;d/xN7TEWIkE45KjAxljnUgZtyWEY+5o4eVffOIxJNoU0DXYJ7ir5lmUf0mHJacFiTZ+W9O34cAr2&#10;W9Zzdpc439uvO7+3XXnVB6VGw36zABGpj//hv/bOKJhO4Pkl/QC5+g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WQIDjCAAAA2wAAAA8AAAAAAAAAAAAAAAAAlwIAAGRycy9kb3du&#10;cmV2LnhtbFBLBQYAAAAABAAEAPUAAACGAwAAAAA=&#10;" path="m0,1192l2252,1192,2252,,,,,1192xe" fillcolor="#232323" stroked="f">
                  <v:path arrowok="t" o:connecttype="custom" o:connectlocs="0,1192;2252,1192;2252,0;0,0;0,1192" o:connectangles="0,0,0,0,0"/>
                </v:shape>
                <v:rect id="Rectangle 9" o:spid="_x0000_s1033" style="position:absolute;width:2380;height:58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ebxxQAA&#10;ANsAAAAPAAAAZHJzL2Rvd25yZXYueG1sRI9Pa8JAFMTvBb/D8oTe6sYgxaSuIv5Bj20UbG+P7GsS&#10;zL4N2TVJ++m7BcHjMDO/YRarwdSio9ZVlhVMJxEI4tzqigsF59P+ZQ7CeWSNtWVS8EMOVsvR0wJT&#10;bXv+oC7zhQgQdikqKL1vUildXpJBN7ENcfC+bWvQB9kWUrfYB7ipZRxFr9JgxWGhxIY2JeXX7GYU&#10;HObN+vNof/ui3n0dLu+XZHtKvFLP42H9BsLT4B/he/uoFcxi+P8SfoBc/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7R5vHFAAAA2wAAAA8AAAAAAAAAAAAAAAAAlwIAAGRycy9k&#10;b3ducmV2LnhtbFBLBQYAAAAABAAEAPUAAACJAwAAAAA=&#10;" filled="f" stroked="f">
                  <v:textbox inset="0,0,0,0">
                    <w:txbxContent>
                      <w:p w14:paraId="1B1A04B5" w14:textId="77777777" w:rsidR="000516A6" w:rsidRDefault="000516A6">
                        <w:pPr>
                          <w:widowControl/>
                          <w:autoSpaceDE/>
                          <w:autoSpaceDN/>
                          <w:adjustRightInd/>
                          <w:spacing w:line="5840" w:lineRule="atLeast"/>
                        </w:pPr>
                        <w:r>
                          <w:rPr>
                            <w:noProof/>
                          </w:rPr>
                          <w:drawing>
                            <wp:inline distT="0" distB="0" distL="0" distR="0" wp14:anchorId="5BDA720B" wp14:editId="6655F79F">
                              <wp:extent cx="1504950" cy="37052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4950" cy="3705225"/>
                                      </a:xfrm>
                                      <a:prstGeom prst="rect">
                                        <a:avLst/>
                                      </a:prstGeom>
                                      <a:noFill/>
                                      <a:ln>
                                        <a:noFill/>
                                      </a:ln>
                                    </pic:spPr>
                                  </pic:pic>
                                </a:graphicData>
                              </a:graphic>
                            </wp:inline>
                          </w:drawing>
                        </w:r>
                      </w:p>
                      <w:p w14:paraId="50334B5A" w14:textId="77777777" w:rsidR="000516A6" w:rsidRDefault="000516A6"/>
                    </w:txbxContent>
                  </v:textbox>
                </v:rect>
                <v:shapetype id="_x0000_t202" coordsize="21600,21600" o:spt="202" path="m0,0l0,21600,21600,21600,21600,0xe">
                  <v:stroke joinstyle="miter"/>
                  <v:path gradientshapeok="t" o:connecttype="rect"/>
                </v:shapetype>
                <v:shape id="Text Box 10" o:spid="_x0000_s1034" type="#_x0000_t202" style="position:absolute;left:30;top:29;width:2312;height:57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6Mz8wwAA&#10;ANsAAAAPAAAAZHJzL2Rvd25yZXYueG1sRI9BawIxFITvgv8hvIK3mrWWqlujyILYU0Ut9PpInpvF&#10;zcuySde1v74pCB6HmfmGWa57V4uO2lB5VjAZZyCItTcVlwq+TtvnOYgQkQ3WnknBjQKsV8PBEnPj&#10;r3yg7hhLkSAcclRgY2xyKYO25DCMfUOcvLNvHcYk21KaFq8J7mr5kmVv0mHFacFiQ4UlfTn+OAUF&#10;mXlhT58LrXHSXfaz79+wmyo1euo37yAi9fERvrc/jILXKfx/ST9Arv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z6Mz8wwAAANsAAAAPAAAAAAAAAAAAAAAAAJcCAABkcnMvZG93&#10;bnJldi54bWxQSwUGAAAAAAQABAD1AAAAhwMAAAAA&#10;" filled="f" strokecolor="#acc8f8" strokeweight="3pt">
                  <v:textbox inset="0,0,0,0">
                    <w:txbxContent>
                      <w:p w14:paraId="26D3C930" w14:textId="77777777" w:rsidR="000516A6" w:rsidRDefault="000516A6">
                        <w:pPr>
                          <w:pStyle w:val="BodyText"/>
                          <w:kinsoku w:val="0"/>
                          <w:overflowPunct w:val="0"/>
                          <w:spacing w:before="0"/>
                          <w:ind w:left="0"/>
                          <w:rPr>
                            <w:rFonts w:ascii="Constantia" w:hAnsi="Constantia" w:cs="Constantia"/>
                            <w:b/>
                            <w:bCs/>
                            <w:sz w:val="20"/>
                            <w:szCs w:val="20"/>
                          </w:rPr>
                        </w:pPr>
                      </w:p>
                      <w:p w14:paraId="25D9F2E8" w14:textId="77777777" w:rsidR="000516A6" w:rsidRDefault="000516A6">
                        <w:pPr>
                          <w:pStyle w:val="BodyText"/>
                          <w:kinsoku w:val="0"/>
                          <w:overflowPunct w:val="0"/>
                          <w:spacing w:before="0"/>
                          <w:ind w:left="0"/>
                          <w:rPr>
                            <w:rFonts w:ascii="Constantia" w:hAnsi="Constantia" w:cs="Constantia"/>
                            <w:b/>
                            <w:bCs/>
                            <w:sz w:val="20"/>
                            <w:szCs w:val="20"/>
                          </w:rPr>
                        </w:pPr>
                      </w:p>
                      <w:p w14:paraId="35487829" w14:textId="77777777" w:rsidR="000516A6" w:rsidRDefault="000516A6">
                        <w:pPr>
                          <w:pStyle w:val="BodyText"/>
                          <w:kinsoku w:val="0"/>
                          <w:overflowPunct w:val="0"/>
                          <w:spacing w:before="0"/>
                          <w:ind w:left="0"/>
                          <w:rPr>
                            <w:rFonts w:ascii="Constantia" w:hAnsi="Constantia" w:cs="Constantia"/>
                            <w:b/>
                            <w:bCs/>
                            <w:sz w:val="20"/>
                            <w:szCs w:val="20"/>
                          </w:rPr>
                        </w:pPr>
                      </w:p>
                      <w:p w14:paraId="38369A7B" w14:textId="77777777" w:rsidR="000516A6" w:rsidRDefault="000516A6">
                        <w:pPr>
                          <w:pStyle w:val="BodyText"/>
                          <w:kinsoku w:val="0"/>
                          <w:overflowPunct w:val="0"/>
                          <w:spacing w:before="0"/>
                          <w:ind w:left="0"/>
                          <w:rPr>
                            <w:rFonts w:ascii="Constantia" w:hAnsi="Constantia" w:cs="Constantia"/>
                            <w:b/>
                            <w:bCs/>
                            <w:sz w:val="20"/>
                            <w:szCs w:val="20"/>
                          </w:rPr>
                        </w:pPr>
                      </w:p>
                      <w:p w14:paraId="21D13581" w14:textId="77777777" w:rsidR="000516A6" w:rsidRDefault="000516A6">
                        <w:pPr>
                          <w:pStyle w:val="BodyText"/>
                          <w:kinsoku w:val="0"/>
                          <w:overflowPunct w:val="0"/>
                          <w:spacing w:before="0"/>
                          <w:ind w:left="0"/>
                          <w:rPr>
                            <w:rFonts w:ascii="Constantia" w:hAnsi="Constantia" w:cs="Constantia"/>
                            <w:b/>
                            <w:bCs/>
                            <w:sz w:val="20"/>
                            <w:szCs w:val="20"/>
                          </w:rPr>
                        </w:pPr>
                      </w:p>
                      <w:p w14:paraId="71FE6103" w14:textId="77777777" w:rsidR="000516A6" w:rsidRDefault="000516A6">
                        <w:pPr>
                          <w:pStyle w:val="BodyText"/>
                          <w:kinsoku w:val="0"/>
                          <w:overflowPunct w:val="0"/>
                          <w:spacing w:before="0"/>
                          <w:ind w:left="0"/>
                          <w:rPr>
                            <w:rFonts w:ascii="Constantia" w:hAnsi="Constantia" w:cs="Constantia"/>
                            <w:b/>
                            <w:bCs/>
                            <w:sz w:val="20"/>
                            <w:szCs w:val="20"/>
                          </w:rPr>
                        </w:pPr>
                      </w:p>
                      <w:p w14:paraId="46DCB769" w14:textId="77777777" w:rsidR="000516A6" w:rsidRDefault="000516A6">
                        <w:pPr>
                          <w:pStyle w:val="BodyText"/>
                          <w:kinsoku w:val="0"/>
                          <w:overflowPunct w:val="0"/>
                          <w:spacing w:before="0"/>
                          <w:ind w:left="0"/>
                          <w:rPr>
                            <w:rFonts w:ascii="Constantia" w:hAnsi="Constantia" w:cs="Constantia"/>
                            <w:b/>
                            <w:bCs/>
                            <w:sz w:val="20"/>
                            <w:szCs w:val="20"/>
                          </w:rPr>
                        </w:pPr>
                      </w:p>
                      <w:p w14:paraId="1C7512C9" w14:textId="77777777" w:rsidR="000516A6" w:rsidRDefault="000516A6">
                        <w:pPr>
                          <w:pStyle w:val="BodyText"/>
                          <w:kinsoku w:val="0"/>
                          <w:overflowPunct w:val="0"/>
                          <w:spacing w:before="0"/>
                          <w:ind w:left="0"/>
                          <w:rPr>
                            <w:rFonts w:ascii="Constantia" w:hAnsi="Constantia" w:cs="Constantia"/>
                            <w:b/>
                            <w:bCs/>
                            <w:sz w:val="20"/>
                            <w:szCs w:val="20"/>
                          </w:rPr>
                        </w:pPr>
                      </w:p>
                      <w:p w14:paraId="525E621D" w14:textId="77777777" w:rsidR="000516A6" w:rsidRDefault="000516A6">
                        <w:pPr>
                          <w:pStyle w:val="BodyText"/>
                          <w:kinsoku w:val="0"/>
                          <w:overflowPunct w:val="0"/>
                          <w:spacing w:before="0"/>
                          <w:ind w:left="0"/>
                          <w:rPr>
                            <w:rFonts w:ascii="Constantia" w:hAnsi="Constantia" w:cs="Constantia"/>
                            <w:b/>
                            <w:bCs/>
                            <w:sz w:val="20"/>
                            <w:szCs w:val="20"/>
                          </w:rPr>
                        </w:pPr>
                      </w:p>
                      <w:p w14:paraId="09E6DC1D" w14:textId="77777777" w:rsidR="000516A6" w:rsidRDefault="000516A6">
                        <w:pPr>
                          <w:pStyle w:val="BodyText"/>
                          <w:kinsoku w:val="0"/>
                          <w:overflowPunct w:val="0"/>
                          <w:spacing w:before="0"/>
                          <w:ind w:left="0"/>
                          <w:rPr>
                            <w:rFonts w:ascii="Constantia" w:hAnsi="Constantia" w:cs="Constantia"/>
                            <w:b/>
                            <w:bCs/>
                            <w:sz w:val="20"/>
                            <w:szCs w:val="20"/>
                          </w:rPr>
                        </w:pPr>
                      </w:p>
                      <w:p w14:paraId="7896F563" w14:textId="77777777" w:rsidR="000516A6" w:rsidRDefault="000516A6">
                        <w:pPr>
                          <w:pStyle w:val="BodyText"/>
                          <w:kinsoku w:val="0"/>
                          <w:overflowPunct w:val="0"/>
                          <w:spacing w:before="0"/>
                          <w:ind w:left="0"/>
                          <w:rPr>
                            <w:rFonts w:ascii="Constantia" w:hAnsi="Constantia" w:cs="Constantia"/>
                            <w:b/>
                            <w:bCs/>
                            <w:sz w:val="20"/>
                            <w:szCs w:val="20"/>
                          </w:rPr>
                        </w:pPr>
                      </w:p>
                      <w:p w14:paraId="5250C14A" w14:textId="77777777" w:rsidR="000516A6" w:rsidRDefault="000516A6">
                        <w:pPr>
                          <w:pStyle w:val="BodyText"/>
                          <w:kinsoku w:val="0"/>
                          <w:overflowPunct w:val="0"/>
                          <w:spacing w:before="0"/>
                          <w:ind w:left="0"/>
                          <w:rPr>
                            <w:rFonts w:ascii="Constantia" w:hAnsi="Constantia" w:cs="Constantia"/>
                            <w:b/>
                            <w:bCs/>
                            <w:sz w:val="20"/>
                            <w:szCs w:val="20"/>
                          </w:rPr>
                        </w:pPr>
                      </w:p>
                      <w:p w14:paraId="7F140421" w14:textId="77777777" w:rsidR="000516A6" w:rsidRDefault="000516A6">
                        <w:pPr>
                          <w:pStyle w:val="BodyText"/>
                          <w:kinsoku w:val="0"/>
                          <w:overflowPunct w:val="0"/>
                          <w:spacing w:before="0"/>
                          <w:ind w:left="0"/>
                          <w:rPr>
                            <w:rFonts w:ascii="Constantia" w:hAnsi="Constantia" w:cs="Constantia"/>
                            <w:b/>
                            <w:bCs/>
                            <w:sz w:val="20"/>
                            <w:szCs w:val="20"/>
                          </w:rPr>
                        </w:pPr>
                      </w:p>
                      <w:p w14:paraId="3DEF546F" w14:textId="77777777" w:rsidR="000516A6" w:rsidRDefault="000516A6">
                        <w:pPr>
                          <w:pStyle w:val="BodyText"/>
                          <w:kinsoku w:val="0"/>
                          <w:overflowPunct w:val="0"/>
                          <w:spacing w:before="0"/>
                          <w:ind w:left="0"/>
                          <w:rPr>
                            <w:rFonts w:ascii="Constantia" w:hAnsi="Constantia" w:cs="Constantia"/>
                            <w:b/>
                            <w:bCs/>
                            <w:sz w:val="20"/>
                            <w:szCs w:val="20"/>
                          </w:rPr>
                        </w:pPr>
                      </w:p>
                      <w:p w14:paraId="2186F646" w14:textId="77777777" w:rsidR="000516A6" w:rsidRDefault="000516A6">
                        <w:pPr>
                          <w:pStyle w:val="BodyText"/>
                          <w:kinsoku w:val="0"/>
                          <w:overflowPunct w:val="0"/>
                          <w:spacing w:before="0"/>
                          <w:ind w:left="0"/>
                          <w:rPr>
                            <w:rFonts w:ascii="Constantia" w:hAnsi="Constantia" w:cs="Constantia"/>
                            <w:b/>
                            <w:bCs/>
                            <w:sz w:val="20"/>
                            <w:szCs w:val="20"/>
                          </w:rPr>
                        </w:pPr>
                      </w:p>
                      <w:p w14:paraId="51A2AE00" w14:textId="77777777" w:rsidR="000516A6" w:rsidRDefault="000516A6">
                        <w:pPr>
                          <w:pStyle w:val="BodyText"/>
                          <w:kinsoku w:val="0"/>
                          <w:overflowPunct w:val="0"/>
                          <w:spacing w:before="0"/>
                          <w:ind w:left="0"/>
                          <w:rPr>
                            <w:rFonts w:ascii="Constantia" w:hAnsi="Constantia" w:cs="Constantia"/>
                            <w:b/>
                            <w:bCs/>
                            <w:sz w:val="20"/>
                            <w:szCs w:val="20"/>
                          </w:rPr>
                        </w:pPr>
                      </w:p>
                      <w:p w14:paraId="68FA1648" w14:textId="77777777" w:rsidR="000516A6" w:rsidRDefault="000516A6">
                        <w:pPr>
                          <w:pStyle w:val="BodyText"/>
                          <w:kinsoku w:val="0"/>
                          <w:overflowPunct w:val="0"/>
                          <w:spacing w:before="0"/>
                          <w:ind w:left="0"/>
                          <w:rPr>
                            <w:rFonts w:ascii="Constantia" w:hAnsi="Constantia" w:cs="Constantia"/>
                            <w:b/>
                            <w:bCs/>
                            <w:sz w:val="20"/>
                            <w:szCs w:val="20"/>
                          </w:rPr>
                        </w:pPr>
                      </w:p>
                      <w:p w14:paraId="5D35B1A7" w14:textId="77777777" w:rsidR="000516A6" w:rsidRDefault="000516A6">
                        <w:pPr>
                          <w:pStyle w:val="BodyText"/>
                          <w:kinsoku w:val="0"/>
                          <w:overflowPunct w:val="0"/>
                          <w:spacing w:before="0"/>
                          <w:ind w:left="0"/>
                          <w:rPr>
                            <w:rFonts w:ascii="Constantia" w:hAnsi="Constantia" w:cs="Constantia"/>
                            <w:b/>
                            <w:bCs/>
                            <w:sz w:val="20"/>
                            <w:szCs w:val="20"/>
                          </w:rPr>
                        </w:pPr>
                      </w:p>
                      <w:p w14:paraId="6FED4A47" w14:textId="77777777" w:rsidR="000516A6" w:rsidRDefault="000516A6">
                        <w:pPr>
                          <w:pStyle w:val="BodyText"/>
                          <w:kinsoku w:val="0"/>
                          <w:overflowPunct w:val="0"/>
                          <w:spacing w:before="0"/>
                          <w:ind w:left="0"/>
                          <w:rPr>
                            <w:rFonts w:ascii="Constantia" w:hAnsi="Constantia" w:cs="Constantia"/>
                            <w:b/>
                            <w:bCs/>
                            <w:sz w:val="20"/>
                            <w:szCs w:val="20"/>
                          </w:rPr>
                        </w:pPr>
                      </w:p>
                      <w:p w14:paraId="7D47743C" w14:textId="77777777" w:rsidR="000516A6" w:rsidRDefault="000516A6">
                        <w:pPr>
                          <w:pStyle w:val="BodyText"/>
                          <w:kinsoku w:val="0"/>
                          <w:overflowPunct w:val="0"/>
                          <w:spacing w:before="5"/>
                          <w:ind w:left="0"/>
                          <w:rPr>
                            <w:rFonts w:ascii="Constantia" w:hAnsi="Constantia" w:cs="Constantia"/>
                            <w:b/>
                            <w:bCs/>
                            <w:sz w:val="15"/>
                            <w:szCs w:val="15"/>
                          </w:rPr>
                        </w:pPr>
                      </w:p>
                      <w:p w14:paraId="3943181C" w14:textId="77777777" w:rsidR="000516A6" w:rsidRDefault="000516A6">
                        <w:pPr>
                          <w:pStyle w:val="BodyText"/>
                          <w:kinsoku w:val="0"/>
                          <w:overflowPunct w:val="0"/>
                          <w:spacing w:before="0" w:line="290" w:lineRule="exact"/>
                          <w:ind w:left="338" w:right="295" w:hanging="94"/>
                          <w:rPr>
                            <w:color w:val="000000"/>
                            <w:sz w:val="21"/>
                            <w:szCs w:val="21"/>
                          </w:rPr>
                        </w:pPr>
                        <w:r>
                          <w:rPr>
                            <w:b/>
                            <w:bCs/>
                            <w:color w:val="FFFFFF"/>
                            <w:spacing w:val="-3"/>
                            <w:sz w:val="21"/>
                            <w:szCs w:val="21"/>
                          </w:rPr>
                          <w:t>Stabilization</w:t>
                        </w:r>
                        <w:r>
                          <w:rPr>
                            <w:b/>
                            <w:bCs/>
                            <w:color w:val="FFFFFF"/>
                            <w:spacing w:val="28"/>
                            <w:sz w:val="21"/>
                            <w:szCs w:val="21"/>
                          </w:rPr>
                          <w:t xml:space="preserve"> </w:t>
                        </w:r>
                        <w:r>
                          <w:rPr>
                            <w:b/>
                            <w:bCs/>
                            <w:color w:val="FFFFFF"/>
                            <w:spacing w:val="-1"/>
                            <w:sz w:val="21"/>
                            <w:szCs w:val="21"/>
                          </w:rPr>
                          <w:t>and</w:t>
                        </w:r>
                        <w:r>
                          <w:rPr>
                            <w:b/>
                            <w:bCs/>
                            <w:color w:val="FFFFFF"/>
                            <w:spacing w:val="25"/>
                            <w:sz w:val="21"/>
                            <w:szCs w:val="21"/>
                          </w:rPr>
                          <w:t xml:space="preserve"> </w:t>
                        </w:r>
                        <w:r>
                          <w:rPr>
                            <w:b/>
                            <w:bCs/>
                            <w:color w:val="FFFFFF"/>
                            <w:spacing w:val="-3"/>
                            <w:sz w:val="21"/>
                            <w:szCs w:val="21"/>
                          </w:rPr>
                          <w:t>Reconstruction</w:t>
                        </w:r>
                      </w:p>
                    </w:txbxContent>
                  </v:textbox>
                </v:shape>
                <w10:anchorlock/>
              </v:group>
            </w:pict>
          </mc:Fallback>
        </mc:AlternateContent>
      </w:r>
      <w:r w:rsidR="00754127">
        <w:rPr>
          <w:rFonts w:ascii="Constantia" w:hAnsi="Constantia" w:cs="Constantia"/>
          <w:position w:val="5"/>
          <w:sz w:val="20"/>
          <w:szCs w:val="20"/>
        </w:rPr>
        <w:t xml:space="preserve"> </w:t>
      </w:r>
      <w:r w:rsidR="00754127">
        <w:rPr>
          <w:rFonts w:ascii="Constantia" w:hAnsi="Constantia" w:cs="Constantia"/>
          <w:position w:val="5"/>
          <w:sz w:val="20"/>
          <w:szCs w:val="20"/>
        </w:rPr>
        <w:tab/>
      </w:r>
      <w:r>
        <w:rPr>
          <w:rFonts w:ascii="Constantia" w:hAnsi="Constantia" w:cs="Constantia"/>
          <w:noProof/>
          <w:sz w:val="20"/>
          <w:szCs w:val="20"/>
        </w:rPr>
        <mc:AlternateContent>
          <mc:Choice Requires="wpg">
            <w:drawing>
              <wp:inline distT="0" distB="0" distL="0" distR="0" wp14:anchorId="743EFBC7" wp14:editId="2F4DF0DD">
                <wp:extent cx="1507490" cy="3724910"/>
                <wp:effectExtent l="635" t="5715" r="6350" b="3175"/>
                <wp:docPr id="3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7490" cy="3724910"/>
                          <a:chOff x="0" y="0"/>
                          <a:chExt cx="2374" cy="5866"/>
                        </a:xfrm>
                      </wpg:grpSpPr>
                      <wps:wsp>
                        <wps:cNvPr id="35" name="Rectangle 12"/>
                        <wps:cNvSpPr>
                          <a:spLocks noChangeArrowheads="1"/>
                        </wps:cNvSpPr>
                        <wps:spPr bwMode="auto">
                          <a:xfrm>
                            <a:off x="61" y="60"/>
                            <a:ext cx="2260" cy="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8852D" w14:textId="77777777" w:rsidR="000516A6" w:rsidRDefault="000516A6">
                              <w:pPr>
                                <w:widowControl/>
                                <w:autoSpaceDE/>
                                <w:autoSpaceDN/>
                                <w:adjustRightInd/>
                                <w:spacing w:line="5740" w:lineRule="atLeast"/>
                              </w:pPr>
                              <w:r>
                                <w:rPr>
                                  <w:noProof/>
                                </w:rPr>
                                <w:drawing>
                                  <wp:inline distT="0" distB="0" distL="0" distR="0" wp14:anchorId="0B09709F" wp14:editId="04323FC9">
                                    <wp:extent cx="1419225" cy="36671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3667125"/>
                                            </a:xfrm>
                                            <a:prstGeom prst="rect">
                                              <a:avLst/>
                                            </a:prstGeom>
                                            <a:noFill/>
                                            <a:ln>
                                              <a:noFill/>
                                            </a:ln>
                                          </pic:spPr>
                                        </pic:pic>
                                      </a:graphicData>
                                    </a:graphic>
                                  </wp:inline>
                                </w:drawing>
                              </w:r>
                            </w:p>
                            <w:p w14:paraId="27F9F4BA" w14:textId="77777777" w:rsidR="000516A6" w:rsidRDefault="000516A6"/>
                          </w:txbxContent>
                        </wps:txbx>
                        <wps:bodyPr rot="0" vert="horz" wrap="square" lIns="0" tIns="0" rIns="0" bIns="0" anchor="t" anchorCtr="0" upright="1">
                          <a:noAutofit/>
                        </wps:bodyPr>
                      </wps:wsp>
                      <wps:wsp>
                        <wps:cNvPr id="36" name="Freeform 13"/>
                        <wps:cNvSpPr>
                          <a:spLocks/>
                        </wps:cNvSpPr>
                        <wps:spPr bwMode="auto">
                          <a:xfrm>
                            <a:off x="56" y="4617"/>
                            <a:ext cx="2252" cy="1193"/>
                          </a:xfrm>
                          <a:custGeom>
                            <a:avLst/>
                            <a:gdLst>
                              <a:gd name="T0" fmla="*/ 0 w 2252"/>
                              <a:gd name="T1" fmla="*/ 1192 h 1193"/>
                              <a:gd name="T2" fmla="*/ 2252 w 2252"/>
                              <a:gd name="T3" fmla="*/ 1192 h 1193"/>
                              <a:gd name="T4" fmla="*/ 2252 w 2252"/>
                              <a:gd name="T5" fmla="*/ 0 h 1193"/>
                              <a:gd name="T6" fmla="*/ 0 w 2252"/>
                              <a:gd name="T7" fmla="*/ 0 h 1193"/>
                              <a:gd name="T8" fmla="*/ 0 w 2252"/>
                              <a:gd name="T9" fmla="*/ 1192 h 1193"/>
                            </a:gdLst>
                            <a:ahLst/>
                            <a:cxnLst>
                              <a:cxn ang="0">
                                <a:pos x="T0" y="T1"/>
                              </a:cxn>
                              <a:cxn ang="0">
                                <a:pos x="T2" y="T3"/>
                              </a:cxn>
                              <a:cxn ang="0">
                                <a:pos x="T4" y="T5"/>
                              </a:cxn>
                              <a:cxn ang="0">
                                <a:pos x="T6" y="T7"/>
                              </a:cxn>
                              <a:cxn ang="0">
                                <a:pos x="T8" y="T9"/>
                              </a:cxn>
                            </a:cxnLst>
                            <a:rect l="0" t="0" r="r" b="b"/>
                            <a:pathLst>
                              <a:path w="2252" h="1193">
                                <a:moveTo>
                                  <a:pt x="0" y="1192"/>
                                </a:moveTo>
                                <a:lnTo>
                                  <a:pt x="2252" y="1192"/>
                                </a:lnTo>
                                <a:lnTo>
                                  <a:pt x="2252" y="0"/>
                                </a:lnTo>
                                <a:lnTo>
                                  <a:pt x="0" y="0"/>
                                </a:lnTo>
                                <a:lnTo>
                                  <a:pt x="0" y="1192"/>
                                </a:lnTo>
                                <a:close/>
                              </a:path>
                            </a:pathLst>
                          </a:custGeom>
                          <a:solidFill>
                            <a:srgbClr val="2323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Rectangle 14"/>
                        <wps:cNvSpPr>
                          <a:spLocks noChangeArrowheads="1"/>
                        </wps:cNvSpPr>
                        <wps:spPr bwMode="auto">
                          <a:xfrm>
                            <a:off x="0" y="0"/>
                            <a:ext cx="2380" cy="5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0C6B8" w14:textId="77777777" w:rsidR="000516A6" w:rsidRDefault="000516A6">
                              <w:pPr>
                                <w:widowControl/>
                                <w:autoSpaceDE/>
                                <w:autoSpaceDN/>
                                <w:adjustRightInd/>
                                <w:spacing w:line="5860" w:lineRule="atLeast"/>
                              </w:pPr>
                              <w:r>
                                <w:rPr>
                                  <w:noProof/>
                                </w:rPr>
                                <w:drawing>
                                  <wp:inline distT="0" distB="0" distL="0" distR="0" wp14:anchorId="16C5A217" wp14:editId="36E81C4E">
                                    <wp:extent cx="1504950" cy="37242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4950" cy="3724275"/>
                                            </a:xfrm>
                                            <a:prstGeom prst="rect">
                                              <a:avLst/>
                                            </a:prstGeom>
                                            <a:noFill/>
                                            <a:ln>
                                              <a:noFill/>
                                            </a:ln>
                                          </pic:spPr>
                                        </pic:pic>
                                      </a:graphicData>
                                    </a:graphic>
                                  </wp:inline>
                                </w:drawing>
                              </w:r>
                            </w:p>
                            <w:p w14:paraId="4AB488C3" w14:textId="77777777" w:rsidR="000516A6" w:rsidRDefault="000516A6"/>
                          </w:txbxContent>
                        </wps:txbx>
                        <wps:bodyPr rot="0" vert="horz" wrap="square" lIns="0" tIns="0" rIns="0" bIns="0" anchor="t" anchorCtr="0" upright="1">
                          <a:noAutofit/>
                        </wps:bodyPr>
                      </wps:wsp>
                      <wps:wsp>
                        <wps:cNvPr id="38" name="Text Box 15"/>
                        <wps:cNvSpPr txBox="1">
                          <a:spLocks noChangeArrowheads="1"/>
                        </wps:cNvSpPr>
                        <wps:spPr bwMode="auto">
                          <a:xfrm>
                            <a:off x="31" y="30"/>
                            <a:ext cx="2312" cy="5804"/>
                          </a:xfrm>
                          <a:prstGeom prst="rect">
                            <a:avLst/>
                          </a:prstGeom>
                          <a:noFill/>
                          <a:ln w="38100">
                            <a:solidFill>
                              <a:srgbClr val="ACC8F8"/>
                            </a:solidFill>
                            <a:miter lim="800000"/>
                            <a:headEnd/>
                            <a:tailEnd/>
                          </a:ln>
                          <a:extLst>
                            <a:ext uri="{909E8E84-426E-40dd-AFC4-6F175D3DCCD1}">
                              <a14:hiddenFill xmlns:a14="http://schemas.microsoft.com/office/drawing/2010/main">
                                <a:solidFill>
                                  <a:srgbClr val="FFFFFF"/>
                                </a:solidFill>
                              </a14:hiddenFill>
                            </a:ext>
                          </a:extLst>
                        </wps:spPr>
                        <wps:txbx>
                          <w:txbxContent>
                            <w:p w14:paraId="232215C7" w14:textId="77777777" w:rsidR="000516A6" w:rsidRDefault="000516A6">
                              <w:pPr>
                                <w:pStyle w:val="BodyText"/>
                                <w:kinsoku w:val="0"/>
                                <w:overflowPunct w:val="0"/>
                                <w:spacing w:before="0"/>
                                <w:ind w:left="0"/>
                                <w:rPr>
                                  <w:rFonts w:ascii="Constantia" w:hAnsi="Constantia" w:cs="Constantia"/>
                                  <w:b/>
                                  <w:bCs/>
                                  <w:sz w:val="20"/>
                                  <w:szCs w:val="20"/>
                                </w:rPr>
                              </w:pPr>
                            </w:p>
                            <w:p w14:paraId="6DAA3980" w14:textId="77777777" w:rsidR="000516A6" w:rsidRDefault="000516A6">
                              <w:pPr>
                                <w:pStyle w:val="BodyText"/>
                                <w:kinsoku w:val="0"/>
                                <w:overflowPunct w:val="0"/>
                                <w:spacing w:before="0"/>
                                <w:ind w:left="0"/>
                                <w:rPr>
                                  <w:rFonts w:ascii="Constantia" w:hAnsi="Constantia" w:cs="Constantia"/>
                                  <w:b/>
                                  <w:bCs/>
                                  <w:sz w:val="20"/>
                                  <w:szCs w:val="20"/>
                                </w:rPr>
                              </w:pPr>
                            </w:p>
                            <w:p w14:paraId="366CC4E8" w14:textId="77777777" w:rsidR="000516A6" w:rsidRDefault="000516A6">
                              <w:pPr>
                                <w:pStyle w:val="BodyText"/>
                                <w:kinsoku w:val="0"/>
                                <w:overflowPunct w:val="0"/>
                                <w:spacing w:before="0"/>
                                <w:ind w:left="0"/>
                                <w:rPr>
                                  <w:rFonts w:ascii="Constantia" w:hAnsi="Constantia" w:cs="Constantia"/>
                                  <w:b/>
                                  <w:bCs/>
                                  <w:sz w:val="20"/>
                                  <w:szCs w:val="20"/>
                                </w:rPr>
                              </w:pPr>
                            </w:p>
                            <w:p w14:paraId="05CAD738" w14:textId="77777777" w:rsidR="000516A6" w:rsidRDefault="000516A6">
                              <w:pPr>
                                <w:pStyle w:val="BodyText"/>
                                <w:kinsoku w:val="0"/>
                                <w:overflowPunct w:val="0"/>
                                <w:spacing w:before="0"/>
                                <w:ind w:left="0"/>
                                <w:rPr>
                                  <w:rFonts w:ascii="Constantia" w:hAnsi="Constantia" w:cs="Constantia"/>
                                  <w:b/>
                                  <w:bCs/>
                                  <w:sz w:val="20"/>
                                  <w:szCs w:val="20"/>
                                </w:rPr>
                              </w:pPr>
                            </w:p>
                            <w:p w14:paraId="51AF3823" w14:textId="77777777" w:rsidR="000516A6" w:rsidRDefault="000516A6">
                              <w:pPr>
                                <w:pStyle w:val="BodyText"/>
                                <w:kinsoku w:val="0"/>
                                <w:overflowPunct w:val="0"/>
                                <w:spacing w:before="0"/>
                                <w:ind w:left="0"/>
                                <w:rPr>
                                  <w:rFonts w:ascii="Constantia" w:hAnsi="Constantia" w:cs="Constantia"/>
                                  <w:b/>
                                  <w:bCs/>
                                  <w:sz w:val="20"/>
                                  <w:szCs w:val="20"/>
                                </w:rPr>
                              </w:pPr>
                            </w:p>
                            <w:p w14:paraId="4A098AC7" w14:textId="77777777" w:rsidR="000516A6" w:rsidRDefault="000516A6">
                              <w:pPr>
                                <w:pStyle w:val="BodyText"/>
                                <w:kinsoku w:val="0"/>
                                <w:overflowPunct w:val="0"/>
                                <w:spacing w:before="0"/>
                                <w:ind w:left="0"/>
                                <w:rPr>
                                  <w:rFonts w:ascii="Constantia" w:hAnsi="Constantia" w:cs="Constantia"/>
                                  <w:b/>
                                  <w:bCs/>
                                  <w:sz w:val="20"/>
                                  <w:szCs w:val="20"/>
                                </w:rPr>
                              </w:pPr>
                            </w:p>
                            <w:p w14:paraId="6B1DDBFE" w14:textId="77777777" w:rsidR="000516A6" w:rsidRDefault="000516A6">
                              <w:pPr>
                                <w:pStyle w:val="BodyText"/>
                                <w:kinsoku w:val="0"/>
                                <w:overflowPunct w:val="0"/>
                                <w:spacing w:before="0"/>
                                <w:ind w:left="0"/>
                                <w:rPr>
                                  <w:rFonts w:ascii="Constantia" w:hAnsi="Constantia" w:cs="Constantia"/>
                                  <w:b/>
                                  <w:bCs/>
                                  <w:sz w:val="20"/>
                                  <w:szCs w:val="20"/>
                                </w:rPr>
                              </w:pPr>
                            </w:p>
                            <w:p w14:paraId="738D8818" w14:textId="77777777" w:rsidR="000516A6" w:rsidRDefault="000516A6">
                              <w:pPr>
                                <w:pStyle w:val="BodyText"/>
                                <w:kinsoku w:val="0"/>
                                <w:overflowPunct w:val="0"/>
                                <w:spacing w:before="0"/>
                                <w:ind w:left="0"/>
                                <w:rPr>
                                  <w:rFonts w:ascii="Constantia" w:hAnsi="Constantia" w:cs="Constantia"/>
                                  <w:b/>
                                  <w:bCs/>
                                  <w:sz w:val="20"/>
                                  <w:szCs w:val="20"/>
                                </w:rPr>
                              </w:pPr>
                            </w:p>
                            <w:p w14:paraId="17AB056B" w14:textId="77777777" w:rsidR="000516A6" w:rsidRDefault="000516A6">
                              <w:pPr>
                                <w:pStyle w:val="BodyText"/>
                                <w:kinsoku w:val="0"/>
                                <w:overflowPunct w:val="0"/>
                                <w:spacing w:before="0"/>
                                <w:ind w:left="0"/>
                                <w:rPr>
                                  <w:rFonts w:ascii="Constantia" w:hAnsi="Constantia" w:cs="Constantia"/>
                                  <w:b/>
                                  <w:bCs/>
                                  <w:sz w:val="20"/>
                                  <w:szCs w:val="20"/>
                                </w:rPr>
                              </w:pPr>
                            </w:p>
                            <w:p w14:paraId="16FBA7B9" w14:textId="77777777" w:rsidR="000516A6" w:rsidRDefault="000516A6">
                              <w:pPr>
                                <w:pStyle w:val="BodyText"/>
                                <w:kinsoku w:val="0"/>
                                <w:overflowPunct w:val="0"/>
                                <w:spacing w:before="0"/>
                                <w:ind w:left="0"/>
                                <w:rPr>
                                  <w:rFonts w:ascii="Constantia" w:hAnsi="Constantia" w:cs="Constantia"/>
                                  <w:b/>
                                  <w:bCs/>
                                  <w:sz w:val="20"/>
                                  <w:szCs w:val="20"/>
                                </w:rPr>
                              </w:pPr>
                            </w:p>
                            <w:p w14:paraId="4F5E337B" w14:textId="77777777" w:rsidR="000516A6" w:rsidRDefault="000516A6">
                              <w:pPr>
                                <w:pStyle w:val="BodyText"/>
                                <w:kinsoku w:val="0"/>
                                <w:overflowPunct w:val="0"/>
                                <w:spacing w:before="0"/>
                                <w:ind w:left="0"/>
                                <w:rPr>
                                  <w:rFonts w:ascii="Constantia" w:hAnsi="Constantia" w:cs="Constantia"/>
                                  <w:b/>
                                  <w:bCs/>
                                  <w:sz w:val="20"/>
                                  <w:szCs w:val="20"/>
                                </w:rPr>
                              </w:pPr>
                            </w:p>
                            <w:p w14:paraId="6BE9D644" w14:textId="77777777" w:rsidR="000516A6" w:rsidRDefault="000516A6">
                              <w:pPr>
                                <w:pStyle w:val="BodyText"/>
                                <w:kinsoku w:val="0"/>
                                <w:overflowPunct w:val="0"/>
                                <w:spacing w:before="0"/>
                                <w:ind w:left="0"/>
                                <w:rPr>
                                  <w:rFonts w:ascii="Constantia" w:hAnsi="Constantia" w:cs="Constantia"/>
                                  <w:b/>
                                  <w:bCs/>
                                  <w:sz w:val="20"/>
                                  <w:szCs w:val="20"/>
                                </w:rPr>
                              </w:pPr>
                            </w:p>
                            <w:p w14:paraId="04CDCDB7" w14:textId="77777777" w:rsidR="000516A6" w:rsidRDefault="000516A6">
                              <w:pPr>
                                <w:pStyle w:val="BodyText"/>
                                <w:kinsoku w:val="0"/>
                                <w:overflowPunct w:val="0"/>
                                <w:spacing w:before="0"/>
                                <w:ind w:left="0"/>
                                <w:rPr>
                                  <w:rFonts w:ascii="Constantia" w:hAnsi="Constantia" w:cs="Constantia"/>
                                  <w:b/>
                                  <w:bCs/>
                                  <w:sz w:val="20"/>
                                  <w:szCs w:val="20"/>
                                </w:rPr>
                              </w:pPr>
                            </w:p>
                            <w:p w14:paraId="6659A53E" w14:textId="77777777" w:rsidR="000516A6" w:rsidRDefault="000516A6">
                              <w:pPr>
                                <w:pStyle w:val="BodyText"/>
                                <w:kinsoku w:val="0"/>
                                <w:overflowPunct w:val="0"/>
                                <w:spacing w:before="0"/>
                                <w:ind w:left="0"/>
                                <w:rPr>
                                  <w:rFonts w:ascii="Constantia" w:hAnsi="Constantia" w:cs="Constantia"/>
                                  <w:b/>
                                  <w:bCs/>
                                  <w:sz w:val="20"/>
                                  <w:szCs w:val="20"/>
                                </w:rPr>
                              </w:pPr>
                            </w:p>
                            <w:p w14:paraId="18252B78" w14:textId="77777777" w:rsidR="000516A6" w:rsidRDefault="000516A6">
                              <w:pPr>
                                <w:pStyle w:val="BodyText"/>
                                <w:kinsoku w:val="0"/>
                                <w:overflowPunct w:val="0"/>
                                <w:spacing w:before="0"/>
                                <w:ind w:left="0"/>
                                <w:rPr>
                                  <w:rFonts w:ascii="Constantia" w:hAnsi="Constantia" w:cs="Constantia"/>
                                  <w:b/>
                                  <w:bCs/>
                                  <w:sz w:val="20"/>
                                  <w:szCs w:val="20"/>
                                </w:rPr>
                              </w:pPr>
                            </w:p>
                            <w:p w14:paraId="65015C4E" w14:textId="77777777" w:rsidR="000516A6" w:rsidRDefault="000516A6">
                              <w:pPr>
                                <w:pStyle w:val="BodyText"/>
                                <w:kinsoku w:val="0"/>
                                <w:overflowPunct w:val="0"/>
                                <w:spacing w:before="0"/>
                                <w:ind w:left="0"/>
                                <w:rPr>
                                  <w:rFonts w:ascii="Constantia" w:hAnsi="Constantia" w:cs="Constantia"/>
                                  <w:b/>
                                  <w:bCs/>
                                  <w:sz w:val="20"/>
                                  <w:szCs w:val="20"/>
                                </w:rPr>
                              </w:pPr>
                            </w:p>
                            <w:p w14:paraId="003F01A5" w14:textId="77777777" w:rsidR="000516A6" w:rsidRDefault="000516A6">
                              <w:pPr>
                                <w:pStyle w:val="BodyText"/>
                                <w:kinsoku w:val="0"/>
                                <w:overflowPunct w:val="0"/>
                                <w:spacing w:before="0"/>
                                <w:ind w:left="0"/>
                                <w:rPr>
                                  <w:rFonts w:ascii="Constantia" w:hAnsi="Constantia" w:cs="Constantia"/>
                                  <w:b/>
                                  <w:bCs/>
                                  <w:sz w:val="20"/>
                                  <w:szCs w:val="20"/>
                                </w:rPr>
                              </w:pPr>
                            </w:p>
                            <w:p w14:paraId="0C2EBA3C" w14:textId="77777777" w:rsidR="000516A6" w:rsidRDefault="000516A6">
                              <w:pPr>
                                <w:pStyle w:val="BodyText"/>
                                <w:kinsoku w:val="0"/>
                                <w:overflowPunct w:val="0"/>
                                <w:spacing w:before="0"/>
                                <w:ind w:left="0"/>
                                <w:rPr>
                                  <w:rFonts w:ascii="Constantia" w:hAnsi="Constantia" w:cs="Constantia"/>
                                  <w:b/>
                                  <w:bCs/>
                                  <w:sz w:val="20"/>
                                  <w:szCs w:val="20"/>
                                </w:rPr>
                              </w:pPr>
                            </w:p>
                            <w:p w14:paraId="77AB587A" w14:textId="77777777" w:rsidR="000516A6" w:rsidRDefault="000516A6">
                              <w:pPr>
                                <w:pStyle w:val="BodyText"/>
                                <w:kinsoku w:val="0"/>
                                <w:overflowPunct w:val="0"/>
                                <w:spacing w:before="0"/>
                                <w:ind w:left="0"/>
                                <w:rPr>
                                  <w:rFonts w:ascii="Constantia" w:hAnsi="Constantia" w:cs="Constantia"/>
                                  <w:b/>
                                  <w:bCs/>
                                  <w:sz w:val="20"/>
                                  <w:szCs w:val="20"/>
                                </w:rPr>
                              </w:pPr>
                            </w:p>
                            <w:p w14:paraId="036E2FE2" w14:textId="77777777" w:rsidR="000516A6" w:rsidRDefault="000516A6">
                              <w:pPr>
                                <w:pStyle w:val="BodyText"/>
                                <w:tabs>
                                  <w:tab w:val="left" w:pos="1732"/>
                                </w:tabs>
                                <w:kinsoku w:val="0"/>
                                <w:overflowPunct w:val="0"/>
                                <w:spacing w:before="0" w:line="193" w:lineRule="auto"/>
                                <w:ind w:left="367" w:right="369" w:firstLine="38"/>
                                <w:rPr>
                                  <w:color w:val="000000"/>
                                  <w:sz w:val="21"/>
                                  <w:szCs w:val="21"/>
                                </w:rPr>
                              </w:pPr>
                              <w:r>
                                <w:rPr>
                                  <w:b/>
                                  <w:bCs/>
                                  <w:color w:val="FFFFFF"/>
                                  <w:spacing w:val="-2"/>
                                  <w:sz w:val="21"/>
                                  <w:szCs w:val="21"/>
                                </w:rPr>
                                <w:t>Humanitarian</w:t>
                              </w:r>
                              <w:r>
                                <w:rPr>
                                  <w:b/>
                                  <w:bCs/>
                                  <w:color w:val="FFFFFF"/>
                                  <w:spacing w:val="22"/>
                                  <w:sz w:val="21"/>
                                  <w:szCs w:val="21"/>
                                </w:rPr>
                                <w:t xml:space="preserve"> </w:t>
                              </w:r>
                              <w:r>
                                <w:rPr>
                                  <w:b/>
                                  <w:bCs/>
                                  <w:color w:val="FFFFFF"/>
                                  <w:spacing w:val="-2"/>
                                  <w:sz w:val="21"/>
                                  <w:szCs w:val="21"/>
                                </w:rPr>
                                <w:t xml:space="preserve">Assistance </w:t>
                              </w:r>
                              <w:r>
                                <w:rPr>
                                  <w:b/>
                                  <w:bCs/>
                                  <w:color w:val="FFFFFF"/>
                                  <w:sz w:val="21"/>
                                  <w:szCs w:val="21"/>
                                </w:rPr>
                                <w:t>&amp;</w:t>
                              </w:r>
                              <w:r>
                                <w:rPr>
                                  <w:b/>
                                  <w:bCs/>
                                  <w:color w:val="FFFFFF"/>
                                  <w:spacing w:val="24"/>
                                  <w:sz w:val="21"/>
                                  <w:szCs w:val="21"/>
                                </w:rPr>
                                <w:t xml:space="preserve"> </w:t>
                              </w:r>
                              <w:r>
                                <w:rPr>
                                  <w:b/>
                                  <w:bCs/>
                                  <w:color w:val="FFFFFF"/>
                                  <w:spacing w:val="-2"/>
                                  <w:sz w:val="21"/>
                                  <w:szCs w:val="21"/>
                                </w:rPr>
                                <w:t>Disaster</w:t>
                              </w:r>
                              <w:r>
                                <w:rPr>
                                  <w:b/>
                                  <w:bCs/>
                                  <w:color w:val="FFFFFF"/>
                                  <w:spacing w:val="15"/>
                                  <w:sz w:val="21"/>
                                  <w:szCs w:val="21"/>
                                </w:rPr>
                                <w:t xml:space="preserve"> </w:t>
                              </w:r>
                              <w:r>
                                <w:rPr>
                                  <w:b/>
                                  <w:bCs/>
                                  <w:color w:val="FFFFFF"/>
                                  <w:spacing w:val="-3"/>
                                  <w:sz w:val="21"/>
                                  <w:szCs w:val="21"/>
                                </w:rPr>
                                <w:t>Relief</w:t>
                              </w:r>
                            </w:p>
                          </w:txbxContent>
                        </wps:txbx>
                        <wps:bodyPr rot="0" vert="horz" wrap="square" lIns="0" tIns="0" rIns="0" bIns="0" anchor="t" anchorCtr="0" upright="1">
                          <a:noAutofit/>
                        </wps:bodyPr>
                      </wps:wsp>
                    </wpg:wgp>
                  </a:graphicData>
                </a:graphic>
              </wp:inline>
            </w:drawing>
          </mc:Choice>
          <mc:Fallback>
            <w:pict>
              <v:group id="Group 11" o:spid="_x0000_s1035" style="width:118.7pt;height:293.3pt;mso-position-horizontal-relative:char;mso-position-vertical-relative:line" coordsize="2374,586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">
                <v:rect id="Rectangle 12" o:spid="_x0000_s1036" style="position:absolute;left:61;top:60;width:2260;height:57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Pg34wwAA&#10;ANsAAAAPAAAAZHJzL2Rvd25yZXYueG1sRI9Li8JAEITvgv9haMGbTlxRNDqK7AM9+gL11mTaJJjp&#10;CZlZE/fX7wiCx6KqvqLmy8YU4k6Vyy0rGPQjEMSJ1TmnCo6Hn94EhPPIGgvLpOBBDpaLdmuOsbY1&#10;7+i+96kIEHYxKsi8L2MpXZKRQde3JXHwrrYy6IOsUqkrrAPcFPIjisbSYM5hIcOSPjNKbvtfo2A9&#10;KVfnjf2r0+L7sj5tT9Ovw9Qr1e00qxkIT41/h1/tjVYwHMHzS/g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Pg34wwAAANsAAAAPAAAAAAAAAAAAAAAAAJcCAABkcnMvZG93&#10;bnJldi54bWxQSwUGAAAAAAQABAD1AAAAhwMAAAAA&#10;" filled="f" stroked="f">
                  <v:textbox inset="0,0,0,0">
                    <w:txbxContent>
                      <w:p w14:paraId="5D58852D" w14:textId="77777777" w:rsidR="000516A6" w:rsidRDefault="000516A6">
                        <w:pPr>
                          <w:widowControl/>
                          <w:autoSpaceDE/>
                          <w:autoSpaceDN/>
                          <w:adjustRightInd/>
                          <w:spacing w:line="5740" w:lineRule="atLeast"/>
                        </w:pPr>
                        <w:r>
                          <w:rPr>
                            <w:noProof/>
                          </w:rPr>
                          <w:drawing>
                            <wp:inline distT="0" distB="0" distL="0" distR="0" wp14:anchorId="0B09709F" wp14:editId="04323FC9">
                              <wp:extent cx="1419225" cy="36671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3667125"/>
                                      </a:xfrm>
                                      <a:prstGeom prst="rect">
                                        <a:avLst/>
                                      </a:prstGeom>
                                      <a:noFill/>
                                      <a:ln>
                                        <a:noFill/>
                                      </a:ln>
                                    </pic:spPr>
                                  </pic:pic>
                                </a:graphicData>
                              </a:graphic>
                            </wp:inline>
                          </w:drawing>
                        </w:r>
                      </w:p>
                      <w:p w14:paraId="27F9F4BA" w14:textId="77777777" w:rsidR="000516A6" w:rsidRDefault="000516A6"/>
                    </w:txbxContent>
                  </v:textbox>
                </v:rect>
                <v:shape id="Freeform 13" o:spid="_x0000_s1037" style="position:absolute;left:56;top:4617;width:2252;height:1193;visibility:visible;mso-wrap-style:square;v-text-anchor:top" coordsize="2252,119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GEFmxAAA&#10;ANsAAAAPAAAAZHJzL2Rvd25yZXYueG1sRI9Ba8JAFITvBf/D8gQvoW5sUyvRTZCCYOmpKvX6yL4m&#10;i9m3Ibua+O+7hUKPw8x8w2zK0bbiRr03jhUs5ikI4sppw7WC03H3uALhA7LG1jEpuJOHspg8bDDX&#10;buBPuh1CLSKEfY4KmhC6XEpfNWTRz11HHL1v11sMUfa11D0OEW5b+ZSmS2nRcFxosKO3hqrL4WoV&#10;VF9yhf6MiTmb7CXh7CO7vr8qNZuO2zWIQGP4D/+191rB8xJ+v8QfII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0hhBZsQAAADbAAAADwAAAAAAAAAAAAAAAACXAgAAZHJzL2Rv&#10;d25yZXYueG1sUEsFBgAAAAAEAAQA9QAAAIgDAAAAAA==&#10;" path="m0,1192l2252,1192,2252,,,,,1192xe" fillcolor="#232323" stroked="f">
                  <v:path arrowok="t" o:connecttype="custom" o:connectlocs="0,1192;2252,1192;2252,0;0,0;0,1192" o:connectangles="0,0,0,0,0"/>
                </v:shape>
                <v:rect id="Rectangle 14" o:spid="_x0000_s1038" style="position:absolute;width:2380;height:58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oDYUwwAA&#10;ANsAAAAPAAAAZHJzL2Rvd25yZXYueG1sRI9Li8JAEITvgv9haMGbTlzBR3QU2Qd69AXqrcm0STDT&#10;EzKzJu6v3xEEj0VVfUXNl40pxJ0ql1tWMOhHIIgTq3NOFRwPP70JCOeRNRaWScGDHCwX7dYcY21r&#10;3tF971MRIOxiVJB5X8ZSuiQjg65vS+LgXW1l0AdZpVJXWAe4KeRHFI2kwZzDQoYlfWaU3Pa/RsF6&#10;Uq7OG/tXp8X3ZX3anqZfh6lXqttpVjMQnhr/Dr/aG61gOIbnl/AD5O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2oDYUwwAAANsAAAAPAAAAAAAAAAAAAAAAAJcCAABkcnMvZG93&#10;bnJldi54bWxQSwUGAAAAAAQABAD1AAAAhwMAAAAA&#10;" filled="f" stroked="f">
                  <v:textbox inset="0,0,0,0">
                    <w:txbxContent>
                      <w:p w14:paraId="7B60C6B8" w14:textId="77777777" w:rsidR="000516A6" w:rsidRDefault="000516A6">
                        <w:pPr>
                          <w:widowControl/>
                          <w:autoSpaceDE/>
                          <w:autoSpaceDN/>
                          <w:adjustRightInd/>
                          <w:spacing w:line="5860" w:lineRule="atLeast"/>
                        </w:pPr>
                        <w:r>
                          <w:rPr>
                            <w:noProof/>
                          </w:rPr>
                          <w:drawing>
                            <wp:inline distT="0" distB="0" distL="0" distR="0" wp14:anchorId="16C5A217" wp14:editId="36E81C4E">
                              <wp:extent cx="1504950" cy="37242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4950" cy="3724275"/>
                                      </a:xfrm>
                                      <a:prstGeom prst="rect">
                                        <a:avLst/>
                                      </a:prstGeom>
                                      <a:noFill/>
                                      <a:ln>
                                        <a:noFill/>
                                      </a:ln>
                                    </pic:spPr>
                                  </pic:pic>
                                </a:graphicData>
                              </a:graphic>
                            </wp:inline>
                          </w:drawing>
                        </w:r>
                      </w:p>
                      <w:p w14:paraId="4AB488C3" w14:textId="77777777" w:rsidR="000516A6" w:rsidRDefault="000516A6"/>
                    </w:txbxContent>
                  </v:textbox>
                </v:rect>
                <v:shape id="Text Box 15" o:spid="_x0000_s1039" type="#_x0000_t202" style="position:absolute;left:31;top:30;width:2312;height:58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Si3wwAAA&#10;ANsAAAAPAAAAZHJzL2Rvd25yZXYueG1sRE/Pa8IwFL4P9j+EJ+w2Uyc4raYyCqKnyXSw6yN5NqXN&#10;S2my2vnXLwfB48f3e7MdXSsG6kPtWcFsmoEg1t7UXCn4Pu9elyBCRDbYeiYFfxRgWzw/bTA3/spf&#10;NJxiJVIIhxwV2Bi7XMqgLTkMU98RJ+7ie4cxwb6SpsdrCnetfMuyhXRYc2qw2FFpSTenX6egJLMs&#10;7flzpTXOhub4/nML+7lSL5PxYw0i0hgf4rv7YBTM09j0Jf0AWfw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lSi3wwAAAANsAAAAPAAAAAAAAAAAAAAAAAJcCAABkcnMvZG93bnJl&#10;di54bWxQSwUGAAAAAAQABAD1AAAAhAMAAAAA&#10;" filled="f" strokecolor="#acc8f8" strokeweight="3pt">
                  <v:textbox inset="0,0,0,0">
                    <w:txbxContent>
                      <w:p w14:paraId="232215C7" w14:textId="77777777" w:rsidR="000516A6" w:rsidRDefault="000516A6">
                        <w:pPr>
                          <w:pStyle w:val="BodyText"/>
                          <w:kinsoku w:val="0"/>
                          <w:overflowPunct w:val="0"/>
                          <w:spacing w:before="0"/>
                          <w:ind w:left="0"/>
                          <w:rPr>
                            <w:rFonts w:ascii="Constantia" w:hAnsi="Constantia" w:cs="Constantia"/>
                            <w:b/>
                            <w:bCs/>
                            <w:sz w:val="20"/>
                            <w:szCs w:val="20"/>
                          </w:rPr>
                        </w:pPr>
                      </w:p>
                      <w:p w14:paraId="6DAA3980" w14:textId="77777777" w:rsidR="000516A6" w:rsidRDefault="000516A6">
                        <w:pPr>
                          <w:pStyle w:val="BodyText"/>
                          <w:kinsoku w:val="0"/>
                          <w:overflowPunct w:val="0"/>
                          <w:spacing w:before="0"/>
                          <w:ind w:left="0"/>
                          <w:rPr>
                            <w:rFonts w:ascii="Constantia" w:hAnsi="Constantia" w:cs="Constantia"/>
                            <w:b/>
                            <w:bCs/>
                            <w:sz w:val="20"/>
                            <w:szCs w:val="20"/>
                          </w:rPr>
                        </w:pPr>
                      </w:p>
                      <w:p w14:paraId="366CC4E8" w14:textId="77777777" w:rsidR="000516A6" w:rsidRDefault="000516A6">
                        <w:pPr>
                          <w:pStyle w:val="BodyText"/>
                          <w:kinsoku w:val="0"/>
                          <w:overflowPunct w:val="0"/>
                          <w:spacing w:before="0"/>
                          <w:ind w:left="0"/>
                          <w:rPr>
                            <w:rFonts w:ascii="Constantia" w:hAnsi="Constantia" w:cs="Constantia"/>
                            <w:b/>
                            <w:bCs/>
                            <w:sz w:val="20"/>
                            <w:szCs w:val="20"/>
                          </w:rPr>
                        </w:pPr>
                      </w:p>
                      <w:p w14:paraId="05CAD738" w14:textId="77777777" w:rsidR="000516A6" w:rsidRDefault="000516A6">
                        <w:pPr>
                          <w:pStyle w:val="BodyText"/>
                          <w:kinsoku w:val="0"/>
                          <w:overflowPunct w:val="0"/>
                          <w:spacing w:before="0"/>
                          <w:ind w:left="0"/>
                          <w:rPr>
                            <w:rFonts w:ascii="Constantia" w:hAnsi="Constantia" w:cs="Constantia"/>
                            <w:b/>
                            <w:bCs/>
                            <w:sz w:val="20"/>
                            <w:szCs w:val="20"/>
                          </w:rPr>
                        </w:pPr>
                      </w:p>
                      <w:p w14:paraId="51AF3823" w14:textId="77777777" w:rsidR="000516A6" w:rsidRDefault="000516A6">
                        <w:pPr>
                          <w:pStyle w:val="BodyText"/>
                          <w:kinsoku w:val="0"/>
                          <w:overflowPunct w:val="0"/>
                          <w:spacing w:before="0"/>
                          <w:ind w:left="0"/>
                          <w:rPr>
                            <w:rFonts w:ascii="Constantia" w:hAnsi="Constantia" w:cs="Constantia"/>
                            <w:b/>
                            <w:bCs/>
                            <w:sz w:val="20"/>
                            <w:szCs w:val="20"/>
                          </w:rPr>
                        </w:pPr>
                      </w:p>
                      <w:p w14:paraId="4A098AC7" w14:textId="77777777" w:rsidR="000516A6" w:rsidRDefault="000516A6">
                        <w:pPr>
                          <w:pStyle w:val="BodyText"/>
                          <w:kinsoku w:val="0"/>
                          <w:overflowPunct w:val="0"/>
                          <w:spacing w:before="0"/>
                          <w:ind w:left="0"/>
                          <w:rPr>
                            <w:rFonts w:ascii="Constantia" w:hAnsi="Constantia" w:cs="Constantia"/>
                            <w:b/>
                            <w:bCs/>
                            <w:sz w:val="20"/>
                            <w:szCs w:val="20"/>
                          </w:rPr>
                        </w:pPr>
                      </w:p>
                      <w:p w14:paraId="6B1DDBFE" w14:textId="77777777" w:rsidR="000516A6" w:rsidRDefault="000516A6">
                        <w:pPr>
                          <w:pStyle w:val="BodyText"/>
                          <w:kinsoku w:val="0"/>
                          <w:overflowPunct w:val="0"/>
                          <w:spacing w:before="0"/>
                          <w:ind w:left="0"/>
                          <w:rPr>
                            <w:rFonts w:ascii="Constantia" w:hAnsi="Constantia" w:cs="Constantia"/>
                            <w:b/>
                            <w:bCs/>
                            <w:sz w:val="20"/>
                            <w:szCs w:val="20"/>
                          </w:rPr>
                        </w:pPr>
                      </w:p>
                      <w:p w14:paraId="738D8818" w14:textId="77777777" w:rsidR="000516A6" w:rsidRDefault="000516A6">
                        <w:pPr>
                          <w:pStyle w:val="BodyText"/>
                          <w:kinsoku w:val="0"/>
                          <w:overflowPunct w:val="0"/>
                          <w:spacing w:before="0"/>
                          <w:ind w:left="0"/>
                          <w:rPr>
                            <w:rFonts w:ascii="Constantia" w:hAnsi="Constantia" w:cs="Constantia"/>
                            <w:b/>
                            <w:bCs/>
                            <w:sz w:val="20"/>
                            <w:szCs w:val="20"/>
                          </w:rPr>
                        </w:pPr>
                      </w:p>
                      <w:p w14:paraId="17AB056B" w14:textId="77777777" w:rsidR="000516A6" w:rsidRDefault="000516A6">
                        <w:pPr>
                          <w:pStyle w:val="BodyText"/>
                          <w:kinsoku w:val="0"/>
                          <w:overflowPunct w:val="0"/>
                          <w:spacing w:before="0"/>
                          <w:ind w:left="0"/>
                          <w:rPr>
                            <w:rFonts w:ascii="Constantia" w:hAnsi="Constantia" w:cs="Constantia"/>
                            <w:b/>
                            <w:bCs/>
                            <w:sz w:val="20"/>
                            <w:szCs w:val="20"/>
                          </w:rPr>
                        </w:pPr>
                      </w:p>
                      <w:p w14:paraId="16FBA7B9" w14:textId="77777777" w:rsidR="000516A6" w:rsidRDefault="000516A6">
                        <w:pPr>
                          <w:pStyle w:val="BodyText"/>
                          <w:kinsoku w:val="0"/>
                          <w:overflowPunct w:val="0"/>
                          <w:spacing w:before="0"/>
                          <w:ind w:left="0"/>
                          <w:rPr>
                            <w:rFonts w:ascii="Constantia" w:hAnsi="Constantia" w:cs="Constantia"/>
                            <w:b/>
                            <w:bCs/>
                            <w:sz w:val="20"/>
                            <w:szCs w:val="20"/>
                          </w:rPr>
                        </w:pPr>
                      </w:p>
                      <w:p w14:paraId="4F5E337B" w14:textId="77777777" w:rsidR="000516A6" w:rsidRDefault="000516A6">
                        <w:pPr>
                          <w:pStyle w:val="BodyText"/>
                          <w:kinsoku w:val="0"/>
                          <w:overflowPunct w:val="0"/>
                          <w:spacing w:before="0"/>
                          <w:ind w:left="0"/>
                          <w:rPr>
                            <w:rFonts w:ascii="Constantia" w:hAnsi="Constantia" w:cs="Constantia"/>
                            <w:b/>
                            <w:bCs/>
                            <w:sz w:val="20"/>
                            <w:szCs w:val="20"/>
                          </w:rPr>
                        </w:pPr>
                      </w:p>
                      <w:p w14:paraId="6BE9D644" w14:textId="77777777" w:rsidR="000516A6" w:rsidRDefault="000516A6">
                        <w:pPr>
                          <w:pStyle w:val="BodyText"/>
                          <w:kinsoku w:val="0"/>
                          <w:overflowPunct w:val="0"/>
                          <w:spacing w:before="0"/>
                          <w:ind w:left="0"/>
                          <w:rPr>
                            <w:rFonts w:ascii="Constantia" w:hAnsi="Constantia" w:cs="Constantia"/>
                            <w:b/>
                            <w:bCs/>
                            <w:sz w:val="20"/>
                            <w:szCs w:val="20"/>
                          </w:rPr>
                        </w:pPr>
                      </w:p>
                      <w:p w14:paraId="04CDCDB7" w14:textId="77777777" w:rsidR="000516A6" w:rsidRDefault="000516A6">
                        <w:pPr>
                          <w:pStyle w:val="BodyText"/>
                          <w:kinsoku w:val="0"/>
                          <w:overflowPunct w:val="0"/>
                          <w:spacing w:before="0"/>
                          <w:ind w:left="0"/>
                          <w:rPr>
                            <w:rFonts w:ascii="Constantia" w:hAnsi="Constantia" w:cs="Constantia"/>
                            <w:b/>
                            <w:bCs/>
                            <w:sz w:val="20"/>
                            <w:szCs w:val="20"/>
                          </w:rPr>
                        </w:pPr>
                      </w:p>
                      <w:p w14:paraId="6659A53E" w14:textId="77777777" w:rsidR="000516A6" w:rsidRDefault="000516A6">
                        <w:pPr>
                          <w:pStyle w:val="BodyText"/>
                          <w:kinsoku w:val="0"/>
                          <w:overflowPunct w:val="0"/>
                          <w:spacing w:before="0"/>
                          <w:ind w:left="0"/>
                          <w:rPr>
                            <w:rFonts w:ascii="Constantia" w:hAnsi="Constantia" w:cs="Constantia"/>
                            <w:b/>
                            <w:bCs/>
                            <w:sz w:val="20"/>
                            <w:szCs w:val="20"/>
                          </w:rPr>
                        </w:pPr>
                      </w:p>
                      <w:p w14:paraId="18252B78" w14:textId="77777777" w:rsidR="000516A6" w:rsidRDefault="000516A6">
                        <w:pPr>
                          <w:pStyle w:val="BodyText"/>
                          <w:kinsoku w:val="0"/>
                          <w:overflowPunct w:val="0"/>
                          <w:spacing w:before="0"/>
                          <w:ind w:left="0"/>
                          <w:rPr>
                            <w:rFonts w:ascii="Constantia" w:hAnsi="Constantia" w:cs="Constantia"/>
                            <w:b/>
                            <w:bCs/>
                            <w:sz w:val="20"/>
                            <w:szCs w:val="20"/>
                          </w:rPr>
                        </w:pPr>
                      </w:p>
                      <w:p w14:paraId="65015C4E" w14:textId="77777777" w:rsidR="000516A6" w:rsidRDefault="000516A6">
                        <w:pPr>
                          <w:pStyle w:val="BodyText"/>
                          <w:kinsoku w:val="0"/>
                          <w:overflowPunct w:val="0"/>
                          <w:spacing w:before="0"/>
                          <w:ind w:left="0"/>
                          <w:rPr>
                            <w:rFonts w:ascii="Constantia" w:hAnsi="Constantia" w:cs="Constantia"/>
                            <w:b/>
                            <w:bCs/>
                            <w:sz w:val="20"/>
                            <w:szCs w:val="20"/>
                          </w:rPr>
                        </w:pPr>
                      </w:p>
                      <w:p w14:paraId="003F01A5" w14:textId="77777777" w:rsidR="000516A6" w:rsidRDefault="000516A6">
                        <w:pPr>
                          <w:pStyle w:val="BodyText"/>
                          <w:kinsoku w:val="0"/>
                          <w:overflowPunct w:val="0"/>
                          <w:spacing w:before="0"/>
                          <w:ind w:left="0"/>
                          <w:rPr>
                            <w:rFonts w:ascii="Constantia" w:hAnsi="Constantia" w:cs="Constantia"/>
                            <w:b/>
                            <w:bCs/>
                            <w:sz w:val="20"/>
                            <w:szCs w:val="20"/>
                          </w:rPr>
                        </w:pPr>
                      </w:p>
                      <w:p w14:paraId="0C2EBA3C" w14:textId="77777777" w:rsidR="000516A6" w:rsidRDefault="000516A6">
                        <w:pPr>
                          <w:pStyle w:val="BodyText"/>
                          <w:kinsoku w:val="0"/>
                          <w:overflowPunct w:val="0"/>
                          <w:spacing w:before="0"/>
                          <w:ind w:left="0"/>
                          <w:rPr>
                            <w:rFonts w:ascii="Constantia" w:hAnsi="Constantia" w:cs="Constantia"/>
                            <w:b/>
                            <w:bCs/>
                            <w:sz w:val="20"/>
                            <w:szCs w:val="20"/>
                          </w:rPr>
                        </w:pPr>
                      </w:p>
                      <w:p w14:paraId="77AB587A" w14:textId="77777777" w:rsidR="000516A6" w:rsidRDefault="000516A6">
                        <w:pPr>
                          <w:pStyle w:val="BodyText"/>
                          <w:kinsoku w:val="0"/>
                          <w:overflowPunct w:val="0"/>
                          <w:spacing w:before="0"/>
                          <w:ind w:left="0"/>
                          <w:rPr>
                            <w:rFonts w:ascii="Constantia" w:hAnsi="Constantia" w:cs="Constantia"/>
                            <w:b/>
                            <w:bCs/>
                            <w:sz w:val="20"/>
                            <w:szCs w:val="20"/>
                          </w:rPr>
                        </w:pPr>
                      </w:p>
                      <w:p w14:paraId="036E2FE2" w14:textId="77777777" w:rsidR="000516A6" w:rsidRDefault="000516A6">
                        <w:pPr>
                          <w:pStyle w:val="BodyText"/>
                          <w:tabs>
                            <w:tab w:val="left" w:pos="1732"/>
                          </w:tabs>
                          <w:kinsoku w:val="0"/>
                          <w:overflowPunct w:val="0"/>
                          <w:spacing w:before="0" w:line="193" w:lineRule="auto"/>
                          <w:ind w:left="367" w:right="369" w:firstLine="38"/>
                          <w:rPr>
                            <w:color w:val="000000"/>
                            <w:sz w:val="21"/>
                            <w:szCs w:val="21"/>
                          </w:rPr>
                        </w:pPr>
                        <w:r>
                          <w:rPr>
                            <w:b/>
                            <w:bCs/>
                            <w:color w:val="FFFFFF"/>
                            <w:spacing w:val="-2"/>
                            <w:sz w:val="21"/>
                            <w:szCs w:val="21"/>
                          </w:rPr>
                          <w:t>Humanitarian</w:t>
                        </w:r>
                        <w:r>
                          <w:rPr>
                            <w:b/>
                            <w:bCs/>
                            <w:color w:val="FFFFFF"/>
                            <w:spacing w:val="22"/>
                            <w:sz w:val="21"/>
                            <w:szCs w:val="21"/>
                          </w:rPr>
                          <w:t xml:space="preserve"> </w:t>
                        </w:r>
                        <w:r>
                          <w:rPr>
                            <w:b/>
                            <w:bCs/>
                            <w:color w:val="FFFFFF"/>
                            <w:spacing w:val="-2"/>
                            <w:sz w:val="21"/>
                            <w:szCs w:val="21"/>
                          </w:rPr>
                          <w:t xml:space="preserve">Assistance </w:t>
                        </w:r>
                        <w:r>
                          <w:rPr>
                            <w:b/>
                            <w:bCs/>
                            <w:color w:val="FFFFFF"/>
                            <w:sz w:val="21"/>
                            <w:szCs w:val="21"/>
                          </w:rPr>
                          <w:t>&amp;</w:t>
                        </w:r>
                        <w:r>
                          <w:rPr>
                            <w:b/>
                            <w:bCs/>
                            <w:color w:val="FFFFFF"/>
                            <w:spacing w:val="24"/>
                            <w:sz w:val="21"/>
                            <w:szCs w:val="21"/>
                          </w:rPr>
                          <w:t xml:space="preserve"> </w:t>
                        </w:r>
                        <w:r>
                          <w:rPr>
                            <w:b/>
                            <w:bCs/>
                            <w:color w:val="FFFFFF"/>
                            <w:spacing w:val="-2"/>
                            <w:sz w:val="21"/>
                            <w:szCs w:val="21"/>
                          </w:rPr>
                          <w:t>Disaster</w:t>
                        </w:r>
                        <w:r>
                          <w:rPr>
                            <w:b/>
                            <w:bCs/>
                            <w:color w:val="FFFFFF"/>
                            <w:spacing w:val="15"/>
                            <w:sz w:val="21"/>
                            <w:szCs w:val="21"/>
                          </w:rPr>
                          <w:t xml:space="preserve"> </w:t>
                        </w:r>
                        <w:r>
                          <w:rPr>
                            <w:b/>
                            <w:bCs/>
                            <w:color w:val="FFFFFF"/>
                            <w:spacing w:val="-3"/>
                            <w:sz w:val="21"/>
                            <w:szCs w:val="21"/>
                          </w:rPr>
                          <w:t>Relief</w:t>
                        </w:r>
                      </w:p>
                    </w:txbxContent>
                  </v:textbox>
                </v:shape>
                <w10:anchorlock/>
              </v:group>
            </w:pict>
          </mc:Fallback>
        </mc:AlternateContent>
      </w:r>
      <w:r w:rsidR="00754127">
        <w:rPr>
          <w:rFonts w:ascii="Constantia" w:hAnsi="Constantia" w:cs="Constantia"/>
          <w:sz w:val="20"/>
          <w:szCs w:val="20"/>
        </w:rPr>
        <w:t xml:space="preserve"> </w:t>
      </w:r>
      <w:r w:rsidR="00754127">
        <w:rPr>
          <w:rFonts w:ascii="Constantia" w:hAnsi="Constantia" w:cs="Constantia"/>
          <w:sz w:val="20"/>
          <w:szCs w:val="20"/>
        </w:rPr>
        <w:tab/>
      </w:r>
      <w:r>
        <w:rPr>
          <w:rFonts w:ascii="Constantia" w:hAnsi="Constantia" w:cs="Constantia"/>
          <w:noProof/>
          <w:position w:val="2"/>
          <w:sz w:val="20"/>
          <w:szCs w:val="20"/>
        </w:rPr>
        <mc:AlternateContent>
          <mc:Choice Requires="wpg">
            <w:drawing>
              <wp:inline distT="0" distB="0" distL="0" distR="0" wp14:anchorId="5C1E1398" wp14:editId="08E288BC">
                <wp:extent cx="1464945" cy="3724910"/>
                <wp:effectExtent l="7620" t="2540" r="3810" b="6350"/>
                <wp:docPr id="2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4945" cy="3724910"/>
                          <a:chOff x="0" y="0"/>
                          <a:chExt cx="2307" cy="5866"/>
                        </a:xfrm>
                      </wpg:grpSpPr>
                      <wps:wsp>
                        <wps:cNvPr id="30" name="Rectangle 17"/>
                        <wps:cNvSpPr>
                          <a:spLocks noChangeArrowheads="1"/>
                        </wps:cNvSpPr>
                        <wps:spPr bwMode="auto">
                          <a:xfrm>
                            <a:off x="61" y="59"/>
                            <a:ext cx="2180" cy="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B4F0B" w14:textId="77777777" w:rsidR="000516A6" w:rsidRDefault="000516A6">
                              <w:pPr>
                                <w:widowControl/>
                                <w:autoSpaceDE/>
                                <w:autoSpaceDN/>
                                <w:adjustRightInd/>
                                <w:spacing w:line="5740" w:lineRule="atLeast"/>
                              </w:pPr>
                              <w:r>
                                <w:rPr>
                                  <w:noProof/>
                                </w:rPr>
                                <w:drawing>
                                  <wp:inline distT="0" distB="0" distL="0" distR="0" wp14:anchorId="0192AEE9" wp14:editId="734CDA90">
                                    <wp:extent cx="1381125" cy="36766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1125" cy="3676650"/>
                                            </a:xfrm>
                                            <a:prstGeom prst="rect">
                                              <a:avLst/>
                                            </a:prstGeom>
                                            <a:noFill/>
                                            <a:ln>
                                              <a:noFill/>
                                            </a:ln>
                                          </pic:spPr>
                                        </pic:pic>
                                      </a:graphicData>
                                    </a:graphic>
                                  </wp:inline>
                                </w:drawing>
                              </w:r>
                            </w:p>
                            <w:p w14:paraId="1884195D" w14:textId="77777777" w:rsidR="000516A6" w:rsidRDefault="000516A6"/>
                          </w:txbxContent>
                        </wps:txbx>
                        <wps:bodyPr rot="0" vert="horz" wrap="square" lIns="0" tIns="0" rIns="0" bIns="0" anchor="t" anchorCtr="0" upright="1">
                          <a:noAutofit/>
                        </wps:bodyPr>
                      </wps:wsp>
                      <wps:wsp>
                        <wps:cNvPr id="31" name="Freeform 18"/>
                        <wps:cNvSpPr>
                          <a:spLocks/>
                        </wps:cNvSpPr>
                        <wps:spPr bwMode="auto">
                          <a:xfrm>
                            <a:off x="48" y="4623"/>
                            <a:ext cx="2199" cy="1192"/>
                          </a:xfrm>
                          <a:custGeom>
                            <a:avLst/>
                            <a:gdLst>
                              <a:gd name="T0" fmla="*/ 0 w 2199"/>
                              <a:gd name="T1" fmla="*/ 1192 h 1192"/>
                              <a:gd name="T2" fmla="*/ 2199 w 2199"/>
                              <a:gd name="T3" fmla="*/ 1192 h 1192"/>
                              <a:gd name="T4" fmla="*/ 2199 w 2199"/>
                              <a:gd name="T5" fmla="*/ 0 h 1192"/>
                              <a:gd name="T6" fmla="*/ 0 w 2199"/>
                              <a:gd name="T7" fmla="*/ 0 h 1192"/>
                              <a:gd name="T8" fmla="*/ 0 w 2199"/>
                              <a:gd name="T9" fmla="*/ 1192 h 1192"/>
                            </a:gdLst>
                            <a:ahLst/>
                            <a:cxnLst>
                              <a:cxn ang="0">
                                <a:pos x="T0" y="T1"/>
                              </a:cxn>
                              <a:cxn ang="0">
                                <a:pos x="T2" y="T3"/>
                              </a:cxn>
                              <a:cxn ang="0">
                                <a:pos x="T4" y="T5"/>
                              </a:cxn>
                              <a:cxn ang="0">
                                <a:pos x="T6" y="T7"/>
                              </a:cxn>
                              <a:cxn ang="0">
                                <a:pos x="T8" y="T9"/>
                              </a:cxn>
                            </a:cxnLst>
                            <a:rect l="0" t="0" r="r" b="b"/>
                            <a:pathLst>
                              <a:path w="2199" h="1192">
                                <a:moveTo>
                                  <a:pt x="0" y="1192"/>
                                </a:moveTo>
                                <a:lnTo>
                                  <a:pt x="2199" y="1192"/>
                                </a:lnTo>
                                <a:lnTo>
                                  <a:pt x="2199" y="0"/>
                                </a:lnTo>
                                <a:lnTo>
                                  <a:pt x="0" y="0"/>
                                </a:lnTo>
                                <a:lnTo>
                                  <a:pt x="0" y="1192"/>
                                </a:lnTo>
                                <a:close/>
                              </a:path>
                            </a:pathLst>
                          </a:custGeom>
                          <a:solidFill>
                            <a:srgbClr val="2323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Rectangle 19"/>
                        <wps:cNvSpPr>
                          <a:spLocks noChangeArrowheads="1"/>
                        </wps:cNvSpPr>
                        <wps:spPr bwMode="auto">
                          <a:xfrm>
                            <a:off x="0" y="0"/>
                            <a:ext cx="2300" cy="5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DE070" w14:textId="77777777" w:rsidR="000516A6" w:rsidRDefault="000516A6">
                              <w:pPr>
                                <w:widowControl/>
                                <w:autoSpaceDE/>
                                <w:autoSpaceDN/>
                                <w:adjustRightInd/>
                                <w:spacing w:line="5860" w:lineRule="atLeast"/>
                              </w:pPr>
                              <w:r>
                                <w:rPr>
                                  <w:noProof/>
                                </w:rPr>
                                <w:drawing>
                                  <wp:inline distT="0" distB="0" distL="0" distR="0" wp14:anchorId="6669AFD0" wp14:editId="7F8A9A59">
                                    <wp:extent cx="1466850" cy="37242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6850" cy="3724275"/>
                                            </a:xfrm>
                                            <a:prstGeom prst="rect">
                                              <a:avLst/>
                                            </a:prstGeom>
                                            <a:noFill/>
                                            <a:ln>
                                              <a:noFill/>
                                            </a:ln>
                                          </pic:spPr>
                                        </pic:pic>
                                      </a:graphicData>
                                    </a:graphic>
                                  </wp:inline>
                                </w:drawing>
                              </w:r>
                            </w:p>
                            <w:p w14:paraId="27A81410" w14:textId="77777777" w:rsidR="000516A6" w:rsidRDefault="000516A6"/>
                          </w:txbxContent>
                        </wps:txbx>
                        <wps:bodyPr rot="0" vert="horz" wrap="square" lIns="0" tIns="0" rIns="0" bIns="0" anchor="t" anchorCtr="0" upright="1">
                          <a:noAutofit/>
                        </wps:bodyPr>
                      </wps:wsp>
                      <wps:wsp>
                        <wps:cNvPr id="33" name="Text Box 20"/>
                        <wps:cNvSpPr txBox="1">
                          <a:spLocks noChangeArrowheads="1"/>
                        </wps:cNvSpPr>
                        <wps:spPr bwMode="auto">
                          <a:xfrm>
                            <a:off x="31" y="29"/>
                            <a:ext cx="2246" cy="5806"/>
                          </a:xfrm>
                          <a:prstGeom prst="rect">
                            <a:avLst/>
                          </a:prstGeom>
                          <a:noFill/>
                          <a:ln w="38100">
                            <a:solidFill>
                              <a:srgbClr val="ACC8F8"/>
                            </a:solidFill>
                            <a:miter lim="800000"/>
                            <a:headEnd/>
                            <a:tailEnd/>
                          </a:ln>
                          <a:extLst>
                            <a:ext uri="{909E8E84-426E-40dd-AFC4-6F175D3DCCD1}">
                              <a14:hiddenFill xmlns:a14="http://schemas.microsoft.com/office/drawing/2010/main">
                                <a:solidFill>
                                  <a:srgbClr val="FFFFFF"/>
                                </a:solidFill>
                              </a14:hiddenFill>
                            </a:ext>
                          </a:extLst>
                        </wps:spPr>
                        <wps:txbx>
                          <w:txbxContent>
                            <w:p w14:paraId="54B1FE49" w14:textId="77777777" w:rsidR="000516A6" w:rsidRDefault="000516A6">
                              <w:pPr>
                                <w:pStyle w:val="BodyText"/>
                                <w:kinsoku w:val="0"/>
                                <w:overflowPunct w:val="0"/>
                                <w:spacing w:before="0"/>
                                <w:ind w:left="0"/>
                                <w:rPr>
                                  <w:rFonts w:ascii="Constantia" w:hAnsi="Constantia" w:cs="Constantia"/>
                                  <w:b/>
                                  <w:bCs/>
                                  <w:sz w:val="20"/>
                                  <w:szCs w:val="20"/>
                                </w:rPr>
                              </w:pPr>
                            </w:p>
                            <w:p w14:paraId="4B750FC2" w14:textId="77777777" w:rsidR="000516A6" w:rsidRDefault="000516A6">
                              <w:pPr>
                                <w:pStyle w:val="BodyText"/>
                                <w:kinsoku w:val="0"/>
                                <w:overflowPunct w:val="0"/>
                                <w:spacing w:before="0"/>
                                <w:ind w:left="0"/>
                                <w:rPr>
                                  <w:rFonts w:ascii="Constantia" w:hAnsi="Constantia" w:cs="Constantia"/>
                                  <w:b/>
                                  <w:bCs/>
                                  <w:sz w:val="20"/>
                                  <w:szCs w:val="20"/>
                                </w:rPr>
                              </w:pPr>
                            </w:p>
                            <w:p w14:paraId="64EA6C20" w14:textId="77777777" w:rsidR="000516A6" w:rsidRDefault="000516A6">
                              <w:pPr>
                                <w:pStyle w:val="BodyText"/>
                                <w:kinsoku w:val="0"/>
                                <w:overflowPunct w:val="0"/>
                                <w:spacing w:before="0"/>
                                <w:ind w:left="0"/>
                                <w:rPr>
                                  <w:rFonts w:ascii="Constantia" w:hAnsi="Constantia" w:cs="Constantia"/>
                                  <w:b/>
                                  <w:bCs/>
                                  <w:sz w:val="20"/>
                                  <w:szCs w:val="20"/>
                                </w:rPr>
                              </w:pPr>
                            </w:p>
                            <w:p w14:paraId="104301FC" w14:textId="77777777" w:rsidR="000516A6" w:rsidRDefault="000516A6">
                              <w:pPr>
                                <w:pStyle w:val="BodyText"/>
                                <w:kinsoku w:val="0"/>
                                <w:overflowPunct w:val="0"/>
                                <w:spacing w:before="0"/>
                                <w:ind w:left="0"/>
                                <w:rPr>
                                  <w:rFonts w:ascii="Constantia" w:hAnsi="Constantia" w:cs="Constantia"/>
                                  <w:b/>
                                  <w:bCs/>
                                  <w:sz w:val="20"/>
                                  <w:szCs w:val="20"/>
                                </w:rPr>
                              </w:pPr>
                            </w:p>
                            <w:p w14:paraId="75AFEBC6" w14:textId="77777777" w:rsidR="000516A6" w:rsidRDefault="000516A6">
                              <w:pPr>
                                <w:pStyle w:val="BodyText"/>
                                <w:kinsoku w:val="0"/>
                                <w:overflowPunct w:val="0"/>
                                <w:spacing w:before="0"/>
                                <w:ind w:left="0"/>
                                <w:rPr>
                                  <w:rFonts w:ascii="Constantia" w:hAnsi="Constantia" w:cs="Constantia"/>
                                  <w:b/>
                                  <w:bCs/>
                                  <w:sz w:val="20"/>
                                  <w:szCs w:val="20"/>
                                </w:rPr>
                              </w:pPr>
                            </w:p>
                            <w:p w14:paraId="78F4F2DA" w14:textId="77777777" w:rsidR="000516A6" w:rsidRDefault="000516A6">
                              <w:pPr>
                                <w:pStyle w:val="BodyText"/>
                                <w:kinsoku w:val="0"/>
                                <w:overflowPunct w:val="0"/>
                                <w:spacing w:before="0"/>
                                <w:ind w:left="0"/>
                                <w:rPr>
                                  <w:rFonts w:ascii="Constantia" w:hAnsi="Constantia" w:cs="Constantia"/>
                                  <w:b/>
                                  <w:bCs/>
                                  <w:sz w:val="20"/>
                                  <w:szCs w:val="20"/>
                                </w:rPr>
                              </w:pPr>
                            </w:p>
                            <w:p w14:paraId="681592FF" w14:textId="77777777" w:rsidR="000516A6" w:rsidRDefault="000516A6">
                              <w:pPr>
                                <w:pStyle w:val="BodyText"/>
                                <w:kinsoku w:val="0"/>
                                <w:overflowPunct w:val="0"/>
                                <w:spacing w:before="0"/>
                                <w:ind w:left="0"/>
                                <w:rPr>
                                  <w:rFonts w:ascii="Constantia" w:hAnsi="Constantia" w:cs="Constantia"/>
                                  <w:b/>
                                  <w:bCs/>
                                  <w:sz w:val="20"/>
                                  <w:szCs w:val="20"/>
                                </w:rPr>
                              </w:pPr>
                            </w:p>
                            <w:p w14:paraId="1EB53FF1" w14:textId="77777777" w:rsidR="000516A6" w:rsidRDefault="000516A6">
                              <w:pPr>
                                <w:pStyle w:val="BodyText"/>
                                <w:kinsoku w:val="0"/>
                                <w:overflowPunct w:val="0"/>
                                <w:spacing w:before="0"/>
                                <w:ind w:left="0"/>
                                <w:rPr>
                                  <w:rFonts w:ascii="Constantia" w:hAnsi="Constantia" w:cs="Constantia"/>
                                  <w:b/>
                                  <w:bCs/>
                                  <w:sz w:val="20"/>
                                  <w:szCs w:val="20"/>
                                </w:rPr>
                              </w:pPr>
                            </w:p>
                            <w:p w14:paraId="2A62CB55" w14:textId="77777777" w:rsidR="000516A6" w:rsidRDefault="000516A6">
                              <w:pPr>
                                <w:pStyle w:val="BodyText"/>
                                <w:kinsoku w:val="0"/>
                                <w:overflowPunct w:val="0"/>
                                <w:spacing w:before="0"/>
                                <w:ind w:left="0"/>
                                <w:rPr>
                                  <w:rFonts w:ascii="Constantia" w:hAnsi="Constantia" w:cs="Constantia"/>
                                  <w:b/>
                                  <w:bCs/>
                                  <w:sz w:val="20"/>
                                  <w:szCs w:val="20"/>
                                </w:rPr>
                              </w:pPr>
                            </w:p>
                            <w:p w14:paraId="2B1F39FF" w14:textId="77777777" w:rsidR="000516A6" w:rsidRDefault="000516A6">
                              <w:pPr>
                                <w:pStyle w:val="BodyText"/>
                                <w:kinsoku w:val="0"/>
                                <w:overflowPunct w:val="0"/>
                                <w:spacing w:before="0"/>
                                <w:ind w:left="0"/>
                                <w:rPr>
                                  <w:rFonts w:ascii="Constantia" w:hAnsi="Constantia" w:cs="Constantia"/>
                                  <w:b/>
                                  <w:bCs/>
                                  <w:sz w:val="20"/>
                                  <w:szCs w:val="20"/>
                                </w:rPr>
                              </w:pPr>
                            </w:p>
                            <w:p w14:paraId="6800B55D" w14:textId="77777777" w:rsidR="000516A6" w:rsidRDefault="000516A6">
                              <w:pPr>
                                <w:pStyle w:val="BodyText"/>
                                <w:kinsoku w:val="0"/>
                                <w:overflowPunct w:val="0"/>
                                <w:spacing w:before="0"/>
                                <w:ind w:left="0"/>
                                <w:rPr>
                                  <w:rFonts w:ascii="Constantia" w:hAnsi="Constantia" w:cs="Constantia"/>
                                  <w:b/>
                                  <w:bCs/>
                                  <w:sz w:val="20"/>
                                  <w:szCs w:val="20"/>
                                </w:rPr>
                              </w:pPr>
                            </w:p>
                            <w:p w14:paraId="7E3AA6CB" w14:textId="77777777" w:rsidR="000516A6" w:rsidRDefault="000516A6">
                              <w:pPr>
                                <w:pStyle w:val="BodyText"/>
                                <w:kinsoku w:val="0"/>
                                <w:overflowPunct w:val="0"/>
                                <w:spacing w:before="0"/>
                                <w:ind w:left="0"/>
                                <w:rPr>
                                  <w:rFonts w:ascii="Constantia" w:hAnsi="Constantia" w:cs="Constantia"/>
                                  <w:b/>
                                  <w:bCs/>
                                  <w:sz w:val="20"/>
                                  <w:szCs w:val="20"/>
                                </w:rPr>
                              </w:pPr>
                            </w:p>
                            <w:p w14:paraId="2B1DBD2C" w14:textId="77777777" w:rsidR="000516A6" w:rsidRDefault="000516A6">
                              <w:pPr>
                                <w:pStyle w:val="BodyText"/>
                                <w:kinsoku w:val="0"/>
                                <w:overflowPunct w:val="0"/>
                                <w:spacing w:before="0"/>
                                <w:ind w:left="0"/>
                                <w:rPr>
                                  <w:rFonts w:ascii="Constantia" w:hAnsi="Constantia" w:cs="Constantia"/>
                                  <w:b/>
                                  <w:bCs/>
                                  <w:sz w:val="20"/>
                                  <w:szCs w:val="20"/>
                                </w:rPr>
                              </w:pPr>
                            </w:p>
                            <w:p w14:paraId="2EEF0B8A" w14:textId="77777777" w:rsidR="000516A6" w:rsidRDefault="000516A6">
                              <w:pPr>
                                <w:pStyle w:val="BodyText"/>
                                <w:kinsoku w:val="0"/>
                                <w:overflowPunct w:val="0"/>
                                <w:spacing w:before="0"/>
                                <w:ind w:left="0"/>
                                <w:rPr>
                                  <w:rFonts w:ascii="Constantia" w:hAnsi="Constantia" w:cs="Constantia"/>
                                  <w:b/>
                                  <w:bCs/>
                                  <w:sz w:val="20"/>
                                  <w:szCs w:val="20"/>
                                </w:rPr>
                              </w:pPr>
                            </w:p>
                            <w:p w14:paraId="239A7CB5" w14:textId="77777777" w:rsidR="000516A6" w:rsidRDefault="000516A6">
                              <w:pPr>
                                <w:pStyle w:val="BodyText"/>
                                <w:kinsoku w:val="0"/>
                                <w:overflowPunct w:val="0"/>
                                <w:spacing w:before="0"/>
                                <w:ind w:left="0"/>
                                <w:rPr>
                                  <w:rFonts w:ascii="Constantia" w:hAnsi="Constantia" w:cs="Constantia"/>
                                  <w:b/>
                                  <w:bCs/>
                                  <w:sz w:val="20"/>
                                  <w:szCs w:val="20"/>
                                </w:rPr>
                              </w:pPr>
                            </w:p>
                            <w:p w14:paraId="78AF01D8" w14:textId="77777777" w:rsidR="000516A6" w:rsidRDefault="000516A6">
                              <w:pPr>
                                <w:pStyle w:val="BodyText"/>
                                <w:kinsoku w:val="0"/>
                                <w:overflowPunct w:val="0"/>
                                <w:spacing w:before="0"/>
                                <w:ind w:left="0"/>
                                <w:rPr>
                                  <w:rFonts w:ascii="Constantia" w:hAnsi="Constantia" w:cs="Constantia"/>
                                  <w:b/>
                                  <w:bCs/>
                                  <w:sz w:val="20"/>
                                  <w:szCs w:val="20"/>
                                </w:rPr>
                              </w:pPr>
                            </w:p>
                            <w:p w14:paraId="6CE6B05B" w14:textId="77777777" w:rsidR="000516A6" w:rsidRDefault="000516A6">
                              <w:pPr>
                                <w:pStyle w:val="BodyText"/>
                                <w:kinsoku w:val="0"/>
                                <w:overflowPunct w:val="0"/>
                                <w:spacing w:before="0"/>
                                <w:ind w:left="0"/>
                                <w:rPr>
                                  <w:rFonts w:ascii="Constantia" w:hAnsi="Constantia" w:cs="Constantia"/>
                                  <w:b/>
                                  <w:bCs/>
                                  <w:sz w:val="20"/>
                                  <w:szCs w:val="20"/>
                                </w:rPr>
                              </w:pPr>
                            </w:p>
                            <w:p w14:paraId="69087AAF" w14:textId="77777777" w:rsidR="000516A6" w:rsidRDefault="000516A6">
                              <w:pPr>
                                <w:pStyle w:val="BodyText"/>
                                <w:kinsoku w:val="0"/>
                                <w:overflowPunct w:val="0"/>
                                <w:spacing w:before="0"/>
                                <w:ind w:left="0"/>
                                <w:rPr>
                                  <w:rFonts w:ascii="Constantia" w:hAnsi="Constantia" w:cs="Constantia"/>
                                  <w:b/>
                                  <w:bCs/>
                                  <w:sz w:val="20"/>
                                  <w:szCs w:val="20"/>
                                </w:rPr>
                              </w:pPr>
                            </w:p>
                            <w:p w14:paraId="05576D82" w14:textId="77777777" w:rsidR="000516A6" w:rsidRDefault="000516A6">
                              <w:pPr>
                                <w:pStyle w:val="BodyText"/>
                                <w:kinsoku w:val="0"/>
                                <w:overflowPunct w:val="0"/>
                                <w:spacing w:before="0"/>
                                <w:ind w:left="0"/>
                                <w:rPr>
                                  <w:rFonts w:ascii="Constantia" w:hAnsi="Constantia" w:cs="Constantia"/>
                                  <w:b/>
                                  <w:bCs/>
                                  <w:sz w:val="20"/>
                                  <w:szCs w:val="20"/>
                                </w:rPr>
                              </w:pPr>
                            </w:p>
                            <w:p w14:paraId="0610D737" w14:textId="77777777" w:rsidR="000516A6" w:rsidRDefault="000516A6">
                              <w:pPr>
                                <w:pStyle w:val="BodyText"/>
                                <w:kinsoku w:val="0"/>
                                <w:overflowPunct w:val="0"/>
                                <w:spacing w:before="0"/>
                                <w:ind w:left="0"/>
                                <w:rPr>
                                  <w:rFonts w:ascii="Constantia" w:hAnsi="Constantia" w:cs="Constantia"/>
                                  <w:b/>
                                  <w:bCs/>
                                  <w:sz w:val="20"/>
                                  <w:szCs w:val="20"/>
                                </w:rPr>
                              </w:pPr>
                            </w:p>
                            <w:p w14:paraId="4F1D1B4B" w14:textId="77777777" w:rsidR="000516A6" w:rsidRPr="00464D35" w:rsidRDefault="000516A6">
                              <w:pPr>
                                <w:pStyle w:val="BodyText"/>
                                <w:kinsoku w:val="0"/>
                                <w:overflowPunct w:val="0"/>
                                <w:spacing w:before="0" w:line="142" w:lineRule="auto"/>
                                <w:ind w:left="638" w:right="308" w:hanging="392"/>
                                <w:rPr>
                                  <w:b/>
                                  <w:bCs/>
                                  <w:color w:val="FFFFFF"/>
                                  <w:spacing w:val="26"/>
                                  <w:sz w:val="21"/>
                                  <w:szCs w:val="21"/>
                                </w:rPr>
                              </w:pPr>
                            </w:p>
                          </w:txbxContent>
                        </wps:txbx>
                        <wps:bodyPr rot="0" vert="horz" wrap="square" lIns="0" tIns="0" rIns="0" bIns="0" anchor="t" anchorCtr="0" upright="1">
                          <a:noAutofit/>
                        </wps:bodyPr>
                      </wps:wsp>
                    </wpg:wgp>
                  </a:graphicData>
                </a:graphic>
              </wp:inline>
            </w:drawing>
          </mc:Choice>
          <mc:Fallback>
            <w:pict>
              <v:group id="Group 16" o:spid="_x0000_s1040" style="width:115.35pt;height:293.3pt;mso-position-horizontal-relative:char;mso-position-vertical-relative:line" coordsize="2307,586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">
                <v:rect id="Rectangle 17" o:spid="_x0000_s1041" style="position:absolute;left:61;top:59;width:2180;height:57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Sa5gwQAA&#10;ANsAAAAPAAAAZHJzL2Rvd25yZXYueG1sRE/LisIwFN0P+A/hCrMbUxUGrU1FfKDL8QHq7tJc22Jz&#10;U5poO/P1k4Xg8nDeybwzlXhS40rLCoaDCARxZnXJuYLTcfM1AeE8ssbKMin4JQfztPeRYKxty3t6&#10;HnwuQgi7GBUU3texlC4ryKAb2Jo4cDfbGPQBNrnUDbYh3FRyFEXf0mDJoaHAmpYFZffDwyjYTurF&#10;ZWf/2rxaX7fnn/N0dZx6pT773WIGwlPn3+KXe6cVjMP68CX8AJ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eUmuYMEAAADbAAAADwAAAAAAAAAAAAAAAACXAgAAZHJzL2Rvd25y&#10;ZXYueG1sUEsFBgAAAAAEAAQA9QAAAIUDAAAAAA==&#10;" filled="f" stroked="f">
                  <v:textbox inset="0,0,0,0">
                    <w:txbxContent>
                      <w:p w14:paraId="002B4F0B" w14:textId="77777777" w:rsidR="000516A6" w:rsidRDefault="000516A6">
                        <w:pPr>
                          <w:widowControl/>
                          <w:autoSpaceDE/>
                          <w:autoSpaceDN/>
                          <w:adjustRightInd/>
                          <w:spacing w:line="5740" w:lineRule="atLeast"/>
                        </w:pPr>
                        <w:r>
                          <w:rPr>
                            <w:noProof/>
                          </w:rPr>
                          <w:drawing>
                            <wp:inline distT="0" distB="0" distL="0" distR="0" wp14:anchorId="0192AEE9" wp14:editId="734CDA90">
                              <wp:extent cx="1381125" cy="36766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1125" cy="3676650"/>
                                      </a:xfrm>
                                      <a:prstGeom prst="rect">
                                        <a:avLst/>
                                      </a:prstGeom>
                                      <a:noFill/>
                                      <a:ln>
                                        <a:noFill/>
                                      </a:ln>
                                    </pic:spPr>
                                  </pic:pic>
                                </a:graphicData>
                              </a:graphic>
                            </wp:inline>
                          </w:drawing>
                        </w:r>
                      </w:p>
                      <w:p w14:paraId="1884195D" w14:textId="77777777" w:rsidR="000516A6" w:rsidRDefault="000516A6"/>
                    </w:txbxContent>
                  </v:textbox>
                </v:rect>
                <v:shape id="Freeform 18" o:spid="_x0000_s1042" style="position:absolute;left:48;top:4623;width:2199;height:1192;visibility:visible;mso-wrap-style:square;v-text-anchor:top" coordsize="2199,11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xE5UwwAA&#10;ANsAAAAPAAAAZHJzL2Rvd25yZXYueG1sRI/RisIwFETfF/yHcAVfRFMVFq1GEWFRFx9q9QMuzbWt&#10;NjelyWr9+40g+DjMzBlmsWpNJe7UuNKygtEwAkGcWV1yruB8+hlMQTiPrLGyTAqe5GC17HwtMNb2&#10;wUe6pz4XAcIuRgWF93UspcsKMuiGtiYO3sU2Bn2QTS51g48AN5UcR9G3NFhyWCiwpk1B2S39MwoO&#10;2+SKyXjW799+07U87Mrkun8q1eu26zkIT63/hN/tnVYwGcHrS/gBcvk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ZxE5UwwAAANsAAAAPAAAAAAAAAAAAAAAAAJcCAABkcnMvZG93&#10;bnJldi54bWxQSwUGAAAAAAQABAD1AAAAhwMAAAAA&#10;" path="m0,1192l2199,1192,2199,,,,,1192xe" fillcolor="#232323" stroked="f">
                  <v:path arrowok="t" o:connecttype="custom" o:connectlocs="0,1192;2199,1192;2199,0;0,0;0,1192" o:connectangles="0,0,0,0,0"/>
                </v:shape>
                <v:rect id="Rectangle 19" o:spid="_x0000_s1043" style="position:absolute;width:2300;height:58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15WMxQAA&#10;ANsAAAAPAAAAZHJzL2Rvd25yZXYueG1sRI9Pa8JAFMTvBb/D8oTe6sYIxaSuIv5Bj20UbG+P7GsS&#10;zL4N2TVJ++m7BcHjMDO/YRarwdSio9ZVlhVMJxEI4tzqigsF59P+ZQ7CeWSNtWVS8EMOVsvR0wJT&#10;bXv+oC7zhQgQdikqKL1vUildXpJBN7ENcfC+bWvQB9kWUrfYB7ipZRxFr9JgxWGhxIY2JeXX7GYU&#10;HObN+vNof/ui3n0dLu+XZHtKvFLP42H9BsLT4B/he/uoFcxi+P8SfoBc/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bXlYzFAAAA2wAAAA8AAAAAAAAAAAAAAAAAlwIAAGRycy9k&#10;b3ducmV2LnhtbFBLBQYAAAAABAAEAPUAAACJAwAAAAA=&#10;" filled="f" stroked="f">
                  <v:textbox inset="0,0,0,0">
                    <w:txbxContent>
                      <w:p w14:paraId="554DE070" w14:textId="77777777" w:rsidR="000516A6" w:rsidRDefault="000516A6">
                        <w:pPr>
                          <w:widowControl/>
                          <w:autoSpaceDE/>
                          <w:autoSpaceDN/>
                          <w:adjustRightInd/>
                          <w:spacing w:line="5860" w:lineRule="atLeast"/>
                        </w:pPr>
                        <w:r>
                          <w:rPr>
                            <w:noProof/>
                          </w:rPr>
                          <w:drawing>
                            <wp:inline distT="0" distB="0" distL="0" distR="0" wp14:anchorId="6669AFD0" wp14:editId="7F8A9A59">
                              <wp:extent cx="1466850" cy="37242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6850" cy="3724275"/>
                                      </a:xfrm>
                                      <a:prstGeom prst="rect">
                                        <a:avLst/>
                                      </a:prstGeom>
                                      <a:noFill/>
                                      <a:ln>
                                        <a:noFill/>
                                      </a:ln>
                                    </pic:spPr>
                                  </pic:pic>
                                </a:graphicData>
                              </a:graphic>
                            </wp:inline>
                          </w:drawing>
                        </w:r>
                      </w:p>
                      <w:p w14:paraId="27A81410" w14:textId="77777777" w:rsidR="000516A6" w:rsidRDefault="000516A6"/>
                    </w:txbxContent>
                  </v:textbox>
                </v:rect>
                <v:shape id="Text Box 20" o:spid="_x0000_s1044" type="#_x0000_t202" style="position:absolute;left:31;top:29;width:2246;height:580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7r+BwwAA&#10;ANsAAAAPAAAAZHJzL2Rvd25yZXYueG1sRI9BawIxFITvBf9DeIK3mtWFVlejyEKxp5aq4PWRPDeL&#10;m5dlk67b/vqmIHgcZuYbZr0dXCN66kLtWcFsmoEg1t7UXCk4Hd+eFyBCRDbYeCYFPxRguxk9rbEw&#10;/sZf1B9iJRKEQ4EKbIxtIWXQlhyGqW+Jk3fxncOYZFdJ0+EtwV0j51n2Ih3WnBYstlRa0tfDt1NQ&#10;klmU9vix1Bpn/fXz9fwb9rlSk/GwW4GINMRH+N5+NwryHP6/pB8gN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7r+BwwAAANsAAAAPAAAAAAAAAAAAAAAAAJcCAABkcnMvZG93&#10;bnJldi54bWxQSwUGAAAAAAQABAD1AAAAhwMAAAAA&#10;" filled="f" strokecolor="#acc8f8" strokeweight="3pt">
                  <v:textbox inset="0,0,0,0">
                    <w:txbxContent>
                      <w:p w14:paraId="54B1FE49" w14:textId="77777777" w:rsidR="000516A6" w:rsidRDefault="000516A6">
                        <w:pPr>
                          <w:pStyle w:val="BodyText"/>
                          <w:kinsoku w:val="0"/>
                          <w:overflowPunct w:val="0"/>
                          <w:spacing w:before="0"/>
                          <w:ind w:left="0"/>
                          <w:rPr>
                            <w:rFonts w:ascii="Constantia" w:hAnsi="Constantia" w:cs="Constantia"/>
                            <w:b/>
                            <w:bCs/>
                            <w:sz w:val="20"/>
                            <w:szCs w:val="20"/>
                          </w:rPr>
                        </w:pPr>
                      </w:p>
                      <w:p w14:paraId="4B750FC2" w14:textId="77777777" w:rsidR="000516A6" w:rsidRDefault="000516A6">
                        <w:pPr>
                          <w:pStyle w:val="BodyText"/>
                          <w:kinsoku w:val="0"/>
                          <w:overflowPunct w:val="0"/>
                          <w:spacing w:before="0"/>
                          <w:ind w:left="0"/>
                          <w:rPr>
                            <w:rFonts w:ascii="Constantia" w:hAnsi="Constantia" w:cs="Constantia"/>
                            <w:b/>
                            <w:bCs/>
                            <w:sz w:val="20"/>
                            <w:szCs w:val="20"/>
                          </w:rPr>
                        </w:pPr>
                      </w:p>
                      <w:p w14:paraId="64EA6C20" w14:textId="77777777" w:rsidR="000516A6" w:rsidRDefault="000516A6">
                        <w:pPr>
                          <w:pStyle w:val="BodyText"/>
                          <w:kinsoku w:val="0"/>
                          <w:overflowPunct w:val="0"/>
                          <w:spacing w:before="0"/>
                          <w:ind w:left="0"/>
                          <w:rPr>
                            <w:rFonts w:ascii="Constantia" w:hAnsi="Constantia" w:cs="Constantia"/>
                            <w:b/>
                            <w:bCs/>
                            <w:sz w:val="20"/>
                            <w:szCs w:val="20"/>
                          </w:rPr>
                        </w:pPr>
                      </w:p>
                      <w:p w14:paraId="104301FC" w14:textId="77777777" w:rsidR="000516A6" w:rsidRDefault="000516A6">
                        <w:pPr>
                          <w:pStyle w:val="BodyText"/>
                          <w:kinsoku w:val="0"/>
                          <w:overflowPunct w:val="0"/>
                          <w:spacing w:before="0"/>
                          <w:ind w:left="0"/>
                          <w:rPr>
                            <w:rFonts w:ascii="Constantia" w:hAnsi="Constantia" w:cs="Constantia"/>
                            <w:b/>
                            <w:bCs/>
                            <w:sz w:val="20"/>
                            <w:szCs w:val="20"/>
                          </w:rPr>
                        </w:pPr>
                      </w:p>
                      <w:p w14:paraId="75AFEBC6" w14:textId="77777777" w:rsidR="000516A6" w:rsidRDefault="000516A6">
                        <w:pPr>
                          <w:pStyle w:val="BodyText"/>
                          <w:kinsoku w:val="0"/>
                          <w:overflowPunct w:val="0"/>
                          <w:spacing w:before="0"/>
                          <w:ind w:left="0"/>
                          <w:rPr>
                            <w:rFonts w:ascii="Constantia" w:hAnsi="Constantia" w:cs="Constantia"/>
                            <w:b/>
                            <w:bCs/>
                            <w:sz w:val="20"/>
                            <w:szCs w:val="20"/>
                          </w:rPr>
                        </w:pPr>
                      </w:p>
                      <w:p w14:paraId="78F4F2DA" w14:textId="77777777" w:rsidR="000516A6" w:rsidRDefault="000516A6">
                        <w:pPr>
                          <w:pStyle w:val="BodyText"/>
                          <w:kinsoku w:val="0"/>
                          <w:overflowPunct w:val="0"/>
                          <w:spacing w:before="0"/>
                          <w:ind w:left="0"/>
                          <w:rPr>
                            <w:rFonts w:ascii="Constantia" w:hAnsi="Constantia" w:cs="Constantia"/>
                            <w:b/>
                            <w:bCs/>
                            <w:sz w:val="20"/>
                            <w:szCs w:val="20"/>
                          </w:rPr>
                        </w:pPr>
                      </w:p>
                      <w:p w14:paraId="681592FF" w14:textId="77777777" w:rsidR="000516A6" w:rsidRDefault="000516A6">
                        <w:pPr>
                          <w:pStyle w:val="BodyText"/>
                          <w:kinsoku w:val="0"/>
                          <w:overflowPunct w:val="0"/>
                          <w:spacing w:before="0"/>
                          <w:ind w:left="0"/>
                          <w:rPr>
                            <w:rFonts w:ascii="Constantia" w:hAnsi="Constantia" w:cs="Constantia"/>
                            <w:b/>
                            <w:bCs/>
                            <w:sz w:val="20"/>
                            <w:szCs w:val="20"/>
                          </w:rPr>
                        </w:pPr>
                      </w:p>
                      <w:p w14:paraId="1EB53FF1" w14:textId="77777777" w:rsidR="000516A6" w:rsidRDefault="000516A6">
                        <w:pPr>
                          <w:pStyle w:val="BodyText"/>
                          <w:kinsoku w:val="0"/>
                          <w:overflowPunct w:val="0"/>
                          <w:spacing w:before="0"/>
                          <w:ind w:left="0"/>
                          <w:rPr>
                            <w:rFonts w:ascii="Constantia" w:hAnsi="Constantia" w:cs="Constantia"/>
                            <w:b/>
                            <w:bCs/>
                            <w:sz w:val="20"/>
                            <w:szCs w:val="20"/>
                          </w:rPr>
                        </w:pPr>
                      </w:p>
                      <w:p w14:paraId="2A62CB55" w14:textId="77777777" w:rsidR="000516A6" w:rsidRDefault="000516A6">
                        <w:pPr>
                          <w:pStyle w:val="BodyText"/>
                          <w:kinsoku w:val="0"/>
                          <w:overflowPunct w:val="0"/>
                          <w:spacing w:before="0"/>
                          <w:ind w:left="0"/>
                          <w:rPr>
                            <w:rFonts w:ascii="Constantia" w:hAnsi="Constantia" w:cs="Constantia"/>
                            <w:b/>
                            <w:bCs/>
                            <w:sz w:val="20"/>
                            <w:szCs w:val="20"/>
                          </w:rPr>
                        </w:pPr>
                      </w:p>
                      <w:p w14:paraId="2B1F39FF" w14:textId="77777777" w:rsidR="000516A6" w:rsidRDefault="000516A6">
                        <w:pPr>
                          <w:pStyle w:val="BodyText"/>
                          <w:kinsoku w:val="0"/>
                          <w:overflowPunct w:val="0"/>
                          <w:spacing w:before="0"/>
                          <w:ind w:left="0"/>
                          <w:rPr>
                            <w:rFonts w:ascii="Constantia" w:hAnsi="Constantia" w:cs="Constantia"/>
                            <w:b/>
                            <w:bCs/>
                            <w:sz w:val="20"/>
                            <w:szCs w:val="20"/>
                          </w:rPr>
                        </w:pPr>
                      </w:p>
                      <w:p w14:paraId="6800B55D" w14:textId="77777777" w:rsidR="000516A6" w:rsidRDefault="000516A6">
                        <w:pPr>
                          <w:pStyle w:val="BodyText"/>
                          <w:kinsoku w:val="0"/>
                          <w:overflowPunct w:val="0"/>
                          <w:spacing w:before="0"/>
                          <w:ind w:left="0"/>
                          <w:rPr>
                            <w:rFonts w:ascii="Constantia" w:hAnsi="Constantia" w:cs="Constantia"/>
                            <w:b/>
                            <w:bCs/>
                            <w:sz w:val="20"/>
                            <w:szCs w:val="20"/>
                          </w:rPr>
                        </w:pPr>
                      </w:p>
                      <w:p w14:paraId="7E3AA6CB" w14:textId="77777777" w:rsidR="000516A6" w:rsidRDefault="000516A6">
                        <w:pPr>
                          <w:pStyle w:val="BodyText"/>
                          <w:kinsoku w:val="0"/>
                          <w:overflowPunct w:val="0"/>
                          <w:spacing w:before="0"/>
                          <w:ind w:left="0"/>
                          <w:rPr>
                            <w:rFonts w:ascii="Constantia" w:hAnsi="Constantia" w:cs="Constantia"/>
                            <w:b/>
                            <w:bCs/>
                            <w:sz w:val="20"/>
                            <w:szCs w:val="20"/>
                          </w:rPr>
                        </w:pPr>
                      </w:p>
                      <w:p w14:paraId="2B1DBD2C" w14:textId="77777777" w:rsidR="000516A6" w:rsidRDefault="000516A6">
                        <w:pPr>
                          <w:pStyle w:val="BodyText"/>
                          <w:kinsoku w:val="0"/>
                          <w:overflowPunct w:val="0"/>
                          <w:spacing w:before="0"/>
                          <w:ind w:left="0"/>
                          <w:rPr>
                            <w:rFonts w:ascii="Constantia" w:hAnsi="Constantia" w:cs="Constantia"/>
                            <w:b/>
                            <w:bCs/>
                            <w:sz w:val="20"/>
                            <w:szCs w:val="20"/>
                          </w:rPr>
                        </w:pPr>
                      </w:p>
                      <w:p w14:paraId="2EEF0B8A" w14:textId="77777777" w:rsidR="000516A6" w:rsidRDefault="000516A6">
                        <w:pPr>
                          <w:pStyle w:val="BodyText"/>
                          <w:kinsoku w:val="0"/>
                          <w:overflowPunct w:val="0"/>
                          <w:spacing w:before="0"/>
                          <w:ind w:left="0"/>
                          <w:rPr>
                            <w:rFonts w:ascii="Constantia" w:hAnsi="Constantia" w:cs="Constantia"/>
                            <w:b/>
                            <w:bCs/>
                            <w:sz w:val="20"/>
                            <w:szCs w:val="20"/>
                          </w:rPr>
                        </w:pPr>
                      </w:p>
                      <w:p w14:paraId="239A7CB5" w14:textId="77777777" w:rsidR="000516A6" w:rsidRDefault="000516A6">
                        <w:pPr>
                          <w:pStyle w:val="BodyText"/>
                          <w:kinsoku w:val="0"/>
                          <w:overflowPunct w:val="0"/>
                          <w:spacing w:before="0"/>
                          <w:ind w:left="0"/>
                          <w:rPr>
                            <w:rFonts w:ascii="Constantia" w:hAnsi="Constantia" w:cs="Constantia"/>
                            <w:b/>
                            <w:bCs/>
                            <w:sz w:val="20"/>
                            <w:szCs w:val="20"/>
                          </w:rPr>
                        </w:pPr>
                      </w:p>
                      <w:p w14:paraId="78AF01D8" w14:textId="77777777" w:rsidR="000516A6" w:rsidRDefault="000516A6">
                        <w:pPr>
                          <w:pStyle w:val="BodyText"/>
                          <w:kinsoku w:val="0"/>
                          <w:overflowPunct w:val="0"/>
                          <w:spacing w:before="0"/>
                          <w:ind w:left="0"/>
                          <w:rPr>
                            <w:rFonts w:ascii="Constantia" w:hAnsi="Constantia" w:cs="Constantia"/>
                            <w:b/>
                            <w:bCs/>
                            <w:sz w:val="20"/>
                            <w:szCs w:val="20"/>
                          </w:rPr>
                        </w:pPr>
                      </w:p>
                      <w:p w14:paraId="6CE6B05B" w14:textId="77777777" w:rsidR="000516A6" w:rsidRDefault="000516A6">
                        <w:pPr>
                          <w:pStyle w:val="BodyText"/>
                          <w:kinsoku w:val="0"/>
                          <w:overflowPunct w:val="0"/>
                          <w:spacing w:before="0"/>
                          <w:ind w:left="0"/>
                          <w:rPr>
                            <w:rFonts w:ascii="Constantia" w:hAnsi="Constantia" w:cs="Constantia"/>
                            <w:b/>
                            <w:bCs/>
                            <w:sz w:val="20"/>
                            <w:szCs w:val="20"/>
                          </w:rPr>
                        </w:pPr>
                      </w:p>
                      <w:p w14:paraId="69087AAF" w14:textId="77777777" w:rsidR="000516A6" w:rsidRDefault="000516A6">
                        <w:pPr>
                          <w:pStyle w:val="BodyText"/>
                          <w:kinsoku w:val="0"/>
                          <w:overflowPunct w:val="0"/>
                          <w:spacing w:before="0"/>
                          <w:ind w:left="0"/>
                          <w:rPr>
                            <w:rFonts w:ascii="Constantia" w:hAnsi="Constantia" w:cs="Constantia"/>
                            <w:b/>
                            <w:bCs/>
                            <w:sz w:val="20"/>
                            <w:szCs w:val="20"/>
                          </w:rPr>
                        </w:pPr>
                      </w:p>
                      <w:p w14:paraId="05576D82" w14:textId="77777777" w:rsidR="000516A6" w:rsidRDefault="000516A6">
                        <w:pPr>
                          <w:pStyle w:val="BodyText"/>
                          <w:kinsoku w:val="0"/>
                          <w:overflowPunct w:val="0"/>
                          <w:spacing w:before="0"/>
                          <w:ind w:left="0"/>
                          <w:rPr>
                            <w:rFonts w:ascii="Constantia" w:hAnsi="Constantia" w:cs="Constantia"/>
                            <w:b/>
                            <w:bCs/>
                            <w:sz w:val="20"/>
                            <w:szCs w:val="20"/>
                          </w:rPr>
                        </w:pPr>
                      </w:p>
                      <w:p w14:paraId="0610D737" w14:textId="77777777" w:rsidR="000516A6" w:rsidRDefault="000516A6">
                        <w:pPr>
                          <w:pStyle w:val="BodyText"/>
                          <w:kinsoku w:val="0"/>
                          <w:overflowPunct w:val="0"/>
                          <w:spacing w:before="0"/>
                          <w:ind w:left="0"/>
                          <w:rPr>
                            <w:rFonts w:ascii="Constantia" w:hAnsi="Constantia" w:cs="Constantia"/>
                            <w:b/>
                            <w:bCs/>
                            <w:sz w:val="20"/>
                            <w:szCs w:val="20"/>
                          </w:rPr>
                        </w:pPr>
                      </w:p>
                      <w:p w14:paraId="4F1D1B4B" w14:textId="77777777" w:rsidR="000516A6" w:rsidRPr="00464D35" w:rsidRDefault="000516A6">
                        <w:pPr>
                          <w:pStyle w:val="BodyText"/>
                          <w:kinsoku w:val="0"/>
                          <w:overflowPunct w:val="0"/>
                          <w:spacing w:before="0" w:line="142" w:lineRule="auto"/>
                          <w:ind w:left="638" w:right="308" w:hanging="392"/>
                          <w:rPr>
                            <w:b/>
                            <w:bCs/>
                            <w:color w:val="FFFFFF"/>
                            <w:spacing w:val="26"/>
                            <w:sz w:val="21"/>
                            <w:szCs w:val="21"/>
                          </w:rPr>
                        </w:pPr>
                      </w:p>
                    </w:txbxContent>
                  </v:textbox>
                </v:shape>
                <w10:anchorlock/>
              </v:group>
            </w:pict>
          </mc:Fallback>
        </mc:AlternateContent>
      </w:r>
      <w:r w:rsidR="00754127">
        <w:rPr>
          <w:rFonts w:ascii="Constantia" w:hAnsi="Constantia" w:cs="Constantia"/>
          <w:position w:val="2"/>
          <w:sz w:val="20"/>
          <w:szCs w:val="20"/>
        </w:rPr>
        <w:t xml:space="preserve"> </w:t>
      </w:r>
      <w:r w:rsidR="00754127">
        <w:rPr>
          <w:rFonts w:ascii="Constantia" w:hAnsi="Constantia" w:cs="Constantia"/>
          <w:position w:val="2"/>
          <w:sz w:val="20"/>
          <w:szCs w:val="20"/>
        </w:rPr>
        <w:tab/>
      </w:r>
      <w:r>
        <w:rPr>
          <w:rFonts w:ascii="Constantia" w:hAnsi="Constantia" w:cs="Constantia"/>
          <w:noProof/>
          <w:sz w:val="20"/>
          <w:szCs w:val="20"/>
        </w:rPr>
        <mc:AlternateContent>
          <mc:Choice Requires="wpg">
            <w:drawing>
              <wp:inline distT="0" distB="0" distL="0" distR="0" wp14:anchorId="75A457F4" wp14:editId="3CCF2CAB">
                <wp:extent cx="1504315" cy="3724910"/>
                <wp:effectExtent l="635" t="5715" r="0" b="3175"/>
                <wp:docPr id="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315" cy="3724910"/>
                          <a:chOff x="0" y="0"/>
                          <a:chExt cx="2369" cy="5866"/>
                        </a:xfrm>
                      </wpg:grpSpPr>
                      <wps:wsp>
                        <wps:cNvPr id="24" name="Rectangle 22"/>
                        <wps:cNvSpPr>
                          <a:spLocks noChangeArrowheads="1"/>
                        </wps:cNvSpPr>
                        <wps:spPr bwMode="auto">
                          <a:xfrm>
                            <a:off x="60" y="60"/>
                            <a:ext cx="2240" cy="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69C17" w14:textId="77777777" w:rsidR="000516A6" w:rsidRDefault="000516A6">
                              <w:pPr>
                                <w:widowControl/>
                                <w:autoSpaceDE/>
                                <w:autoSpaceDN/>
                                <w:adjustRightInd/>
                                <w:spacing w:line="5740" w:lineRule="atLeast"/>
                              </w:pPr>
                              <w:r>
                                <w:rPr>
                                  <w:noProof/>
                                </w:rPr>
                                <w:drawing>
                                  <wp:inline distT="0" distB="0" distL="0" distR="0" wp14:anchorId="035035BB" wp14:editId="372A01E7">
                                    <wp:extent cx="1419225" cy="36671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9225" cy="3667125"/>
                                            </a:xfrm>
                                            <a:prstGeom prst="rect">
                                              <a:avLst/>
                                            </a:prstGeom>
                                            <a:noFill/>
                                            <a:ln>
                                              <a:noFill/>
                                            </a:ln>
                                          </pic:spPr>
                                        </pic:pic>
                                      </a:graphicData>
                                    </a:graphic>
                                  </wp:inline>
                                </w:drawing>
                              </w:r>
                            </w:p>
                            <w:p w14:paraId="60EEEA08" w14:textId="77777777" w:rsidR="000516A6" w:rsidRDefault="000516A6"/>
                          </w:txbxContent>
                        </wps:txbx>
                        <wps:bodyPr rot="0" vert="horz" wrap="square" lIns="0" tIns="0" rIns="0" bIns="0" anchor="t" anchorCtr="0" upright="1">
                          <a:noAutofit/>
                        </wps:bodyPr>
                      </wps:wsp>
                      <wps:wsp>
                        <wps:cNvPr id="25" name="Freeform 23"/>
                        <wps:cNvSpPr>
                          <a:spLocks/>
                        </wps:cNvSpPr>
                        <wps:spPr bwMode="auto">
                          <a:xfrm>
                            <a:off x="55" y="4617"/>
                            <a:ext cx="2252" cy="1188"/>
                          </a:xfrm>
                          <a:custGeom>
                            <a:avLst/>
                            <a:gdLst>
                              <a:gd name="T0" fmla="*/ 0 w 2252"/>
                              <a:gd name="T1" fmla="*/ 1187 h 1188"/>
                              <a:gd name="T2" fmla="*/ 2252 w 2252"/>
                              <a:gd name="T3" fmla="*/ 1187 h 1188"/>
                              <a:gd name="T4" fmla="*/ 2252 w 2252"/>
                              <a:gd name="T5" fmla="*/ 0 h 1188"/>
                              <a:gd name="T6" fmla="*/ 0 w 2252"/>
                              <a:gd name="T7" fmla="*/ 0 h 1188"/>
                              <a:gd name="T8" fmla="*/ 0 w 2252"/>
                              <a:gd name="T9" fmla="*/ 1187 h 1188"/>
                            </a:gdLst>
                            <a:ahLst/>
                            <a:cxnLst>
                              <a:cxn ang="0">
                                <a:pos x="T0" y="T1"/>
                              </a:cxn>
                              <a:cxn ang="0">
                                <a:pos x="T2" y="T3"/>
                              </a:cxn>
                              <a:cxn ang="0">
                                <a:pos x="T4" y="T5"/>
                              </a:cxn>
                              <a:cxn ang="0">
                                <a:pos x="T6" y="T7"/>
                              </a:cxn>
                              <a:cxn ang="0">
                                <a:pos x="T8" y="T9"/>
                              </a:cxn>
                            </a:cxnLst>
                            <a:rect l="0" t="0" r="r" b="b"/>
                            <a:pathLst>
                              <a:path w="2252" h="1188">
                                <a:moveTo>
                                  <a:pt x="0" y="1187"/>
                                </a:moveTo>
                                <a:lnTo>
                                  <a:pt x="2252" y="1187"/>
                                </a:lnTo>
                                <a:lnTo>
                                  <a:pt x="2252" y="0"/>
                                </a:lnTo>
                                <a:lnTo>
                                  <a:pt x="0" y="0"/>
                                </a:lnTo>
                                <a:lnTo>
                                  <a:pt x="0" y="1187"/>
                                </a:lnTo>
                                <a:close/>
                              </a:path>
                            </a:pathLst>
                          </a:custGeom>
                          <a:solidFill>
                            <a:srgbClr val="2323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Rectangle 24"/>
                        <wps:cNvSpPr>
                          <a:spLocks noChangeArrowheads="1"/>
                        </wps:cNvSpPr>
                        <wps:spPr bwMode="auto">
                          <a:xfrm>
                            <a:off x="0" y="0"/>
                            <a:ext cx="2360" cy="5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428CC" w14:textId="77777777" w:rsidR="000516A6" w:rsidRDefault="000516A6">
                              <w:pPr>
                                <w:widowControl/>
                                <w:autoSpaceDE/>
                                <w:autoSpaceDN/>
                                <w:adjustRightInd/>
                                <w:spacing w:line="5860" w:lineRule="atLeast"/>
                              </w:pPr>
                              <w:r>
                                <w:rPr>
                                  <w:noProof/>
                                </w:rPr>
                                <w:drawing>
                                  <wp:inline distT="0" distB="0" distL="0" distR="0" wp14:anchorId="6197D2E2" wp14:editId="18822263">
                                    <wp:extent cx="1495425" cy="37242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95425" cy="3724275"/>
                                            </a:xfrm>
                                            <a:prstGeom prst="rect">
                                              <a:avLst/>
                                            </a:prstGeom>
                                            <a:noFill/>
                                            <a:ln>
                                              <a:noFill/>
                                            </a:ln>
                                          </pic:spPr>
                                        </pic:pic>
                                      </a:graphicData>
                                    </a:graphic>
                                  </wp:inline>
                                </w:drawing>
                              </w:r>
                            </w:p>
                            <w:p w14:paraId="669DEE40" w14:textId="77777777" w:rsidR="000516A6" w:rsidRDefault="000516A6"/>
                          </w:txbxContent>
                        </wps:txbx>
                        <wps:bodyPr rot="0" vert="horz" wrap="square" lIns="0" tIns="0" rIns="0" bIns="0" anchor="t" anchorCtr="0" upright="1">
                          <a:noAutofit/>
                        </wps:bodyPr>
                      </wps:wsp>
                      <wps:wsp>
                        <wps:cNvPr id="27" name="Text Box 25"/>
                        <wps:cNvSpPr txBox="1">
                          <a:spLocks noChangeArrowheads="1"/>
                        </wps:cNvSpPr>
                        <wps:spPr bwMode="auto">
                          <a:xfrm>
                            <a:off x="30" y="30"/>
                            <a:ext cx="2308" cy="5804"/>
                          </a:xfrm>
                          <a:prstGeom prst="rect">
                            <a:avLst/>
                          </a:prstGeom>
                          <a:noFill/>
                          <a:ln w="38100">
                            <a:solidFill>
                              <a:srgbClr val="ACC8F8"/>
                            </a:solidFill>
                            <a:miter lim="800000"/>
                            <a:headEnd/>
                            <a:tailEnd/>
                          </a:ln>
                          <a:extLst>
                            <a:ext uri="{909E8E84-426E-40dd-AFC4-6F175D3DCCD1}">
                              <a14:hiddenFill xmlns:a14="http://schemas.microsoft.com/office/drawing/2010/main">
                                <a:solidFill>
                                  <a:srgbClr val="FFFFFF"/>
                                </a:solidFill>
                              </a14:hiddenFill>
                            </a:ext>
                          </a:extLst>
                        </wps:spPr>
                        <wps:txbx>
                          <w:txbxContent>
                            <w:p w14:paraId="09590DFB" w14:textId="77777777" w:rsidR="000516A6" w:rsidRDefault="000516A6">
                              <w:pPr>
                                <w:pStyle w:val="BodyText"/>
                                <w:kinsoku w:val="0"/>
                                <w:overflowPunct w:val="0"/>
                                <w:spacing w:before="0"/>
                                <w:ind w:left="0"/>
                                <w:rPr>
                                  <w:rFonts w:ascii="Constantia" w:hAnsi="Constantia" w:cs="Constantia"/>
                                  <w:b/>
                                  <w:bCs/>
                                  <w:sz w:val="20"/>
                                  <w:szCs w:val="20"/>
                                </w:rPr>
                              </w:pPr>
                            </w:p>
                            <w:p w14:paraId="387A07F0" w14:textId="77777777" w:rsidR="000516A6" w:rsidRDefault="000516A6">
                              <w:pPr>
                                <w:pStyle w:val="BodyText"/>
                                <w:kinsoku w:val="0"/>
                                <w:overflowPunct w:val="0"/>
                                <w:spacing w:before="0"/>
                                <w:ind w:left="0"/>
                                <w:rPr>
                                  <w:rFonts w:ascii="Constantia" w:hAnsi="Constantia" w:cs="Constantia"/>
                                  <w:b/>
                                  <w:bCs/>
                                  <w:sz w:val="20"/>
                                  <w:szCs w:val="20"/>
                                </w:rPr>
                              </w:pPr>
                            </w:p>
                            <w:p w14:paraId="3C8F4D0B" w14:textId="77777777" w:rsidR="000516A6" w:rsidRDefault="000516A6">
                              <w:pPr>
                                <w:pStyle w:val="BodyText"/>
                                <w:kinsoku w:val="0"/>
                                <w:overflowPunct w:val="0"/>
                                <w:spacing w:before="0"/>
                                <w:ind w:left="0"/>
                                <w:rPr>
                                  <w:rFonts w:ascii="Constantia" w:hAnsi="Constantia" w:cs="Constantia"/>
                                  <w:b/>
                                  <w:bCs/>
                                  <w:sz w:val="20"/>
                                  <w:szCs w:val="20"/>
                                </w:rPr>
                              </w:pPr>
                            </w:p>
                            <w:p w14:paraId="608B6414" w14:textId="77777777" w:rsidR="000516A6" w:rsidRDefault="000516A6">
                              <w:pPr>
                                <w:pStyle w:val="BodyText"/>
                                <w:kinsoku w:val="0"/>
                                <w:overflowPunct w:val="0"/>
                                <w:spacing w:before="0"/>
                                <w:ind w:left="0"/>
                                <w:rPr>
                                  <w:rFonts w:ascii="Constantia" w:hAnsi="Constantia" w:cs="Constantia"/>
                                  <w:b/>
                                  <w:bCs/>
                                  <w:sz w:val="20"/>
                                  <w:szCs w:val="20"/>
                                </w:rPr>
                              </w:pPr>
                            </w:p>
                            <w:p w14:paraId="5E8B3F3C" w14:textId="77777777" w:rsidR="000516A6" w:rsidRDefault="000516A6">
                              <w:pPr>
                                <w:pStyle w:val="BodyText"/>
                                <w:kinsoku w:val="0"/>
                                <w:overflowPunct w:val="0"/>
                                <w:spacing w:before="0"/>
                                <w:ind w:left="0"/>
                                <w:rPr>
                                  <w:rFonts w:ascii="Constantia" w:hAnsi="Constantia" w:cs="Constantia"/>
                                  <w:b/>
                                  <w:bCs/>
                                  <w:sz w:val="20"/>
                                  <w:szCs w:val="20"/>
                                </w:rPr>
                              </w:pPr>
                            </w:p>
                            <w:p w14:paraId="1F05D730" w14:textId="77777777" w:rsidR="000516A6" w:rsidRDefault="000516A6">
                              <w:pPr>
                                <w:pStyle w:val="BodyText"/>
                                <w:kinsoku w:val="0"/>
                                <w:overflowPunct w:val="0"/>
                                <w:spacing w:before="0"/>
                                <w:ind w:left="0"/>
                                <w:rPr>
                                  <w:rFonts w:ascii="Constantia" w:hAnsi="Constantia" w:cs="Constantia"/>
                                  <w:b/>
                                  <w:bCs/>
                                  <w:sz w:val="20"/>
                                  <w:szCs w:val="20"/>
                                </w:rPr>
                              </w:pPr>
                            </w:p>
                            <w:p w14:paraId="3E1CFF9D" w14:textId="77777777" w:rsidR="000516A6" w:rsidRDefault="000516A6">
                              <w:pPr>
                                <w:pStyle w:val="BodyText"/>
                                <w:kinsoku w:val="0"/>
                                <w:overflowPunct w:val="0"/>
                                <w:spacing w:before="0"/>
                                <w:ind w:left="0"/>
                                <w:rPr>
                                  <w:rFonts w:ascii="Constantia" w:hAnsi="Constantia" w:cs="Constantia"/>
                                  <w:b/>
                                  <w:bCs/>
                                  <w:sz w:val="20"/>
                                  <w:szCs w:val="20"/>
                                </w:rPr>
                              </w:pPr>
                            </w:p>
                            <w:p w14:paraId="79870632" w14:textId="77777777" w:rsidR="000516A6" w:rsidRDefault="000516A6">
                              <w:pPr>
                                <w:pStyle w:val="BodyText"/>
                                <w:kinsoku w:val="0"/>
                                <w:overflowPunct w:val="0"/>
                                <w:spacing w:before="0"/>
                                <w:ind w:left="0"/>
                                <w:rPr>
                                  <w:rFonts w:ascii="Constantia" w:hAnsi="Constantia" w:cs="Constantia"/>
                                  <w:b/>
                                  <w:bCs/>
                                  <w:sz w:val="20"/>
                                  <w:szCs w:val="20"/>
                                </w:rPr>
                              </w:pPr>
                            </w:p>
                            <w:p w14:paraId="4C05960A" w14:textId="77777777" w:rsidR="000516A6" w:rsidRDefault="000516A6">
                              <w:pPr>
                                <w:pStyle w:val="BodyText"/>
                                <w:kinsoku w:val="0"/>
                                <w:overflowPunct w:val="0"/>
                                <w:spacing w:before="0"/>
                                <w:ind w:left="0"/>
                                <w:rPr>
                                  <w:rFonts w:ascii="Constantia" w:hAnsi="Constantia" w:cs="Constantia"/>
                                  <w:b/>
                                  <w:bCs/>
                                  <w:sz w:val="20"/>
                                  <w:szCs w:val="20"/>
                                </w:rPr>
                              </w:pPr>
                            </w:p>
                            <w:p w14:paraId="0D59CA70" w14:textId="77777777" w:rsidR="000516A6" w:rsidRDefault="000516A6">
                              <w:pPr>
                                <w:pStyle w:val="BodyText"/>
                                <w:kinsoku w:val="0"/>
                                <w:overflowPunct w:val="0"/>
                                <w:spacing w:before="0"/>
                                <w:ind w:left="0"/>
                                <w:rPr>
                                  <w:rFonts w:ascii="Constantia" w:hAnsi="Constantia" w:cs="Constantia"/>
                                  <w:b/>
                                  <w:bCs/>
                                  <w:sz w:val="20"/>
                                  <w:szCs w:val="20"/>
                                </w:rPr>
                              </w:pPr>
                            </w:p>
                            <w:p w14:paraId="48B7E522" w14:textId="77777777" w:rsidR="000516A6" w:rsidRDefault="000516A6">
                              <w:pPr>
                                <w:pStyle w:val="BodyText"/>
                                <w:kinsoku w:val="0"/>
                                <w:overflowPunct w:val="0"/>
                                <w:spacing w:before="0"/>
                                <w:ind w:left="0"/>
                                <w:rPr>
                                  <w:rFonts w:ascii="Constantia" w:hAnsi="Constantia" w:cs="Constantia"/>
                                  <w:b/>
                                  <w:bCs/>
                                  <w:sz w:val="20"/>
                                  <w:szCs w:val="20"/>
                                </w:rPr>
                              </w:pPr>
                            </w:p>
                            <w:p w14:paraId="51DE16E7" w14:textId="77777777" w:rsidR="000516A6" w:rsidRDefault="000516A6">
                              <w:pPr>
                                <w:pStyle w:val="BodyText"/>
                                <w:kinsoku w:val="0"/>
                                <w:overflowPunct w:val="0"/>
                                <w:spacing w:before="0"/>
                                <w:ind w:left="0"/>
                                <w:rPr>
                                  <w:rFonts w:ascii="Constantia" w:hAnsi="Constantia" w:cs="Constantia"/>
                                  <w:b/>
                                  <w:bCs/>
                                  <w:sz w:val="20"/>
                                  <w:szCs w:val="20"/>
                                </w:rPr>
                              </w:pPr>
                            </w:p>
                            <w:p w14:paraId="502175AE" w14:textId="77777777" w:rsidR="000516A6" w:rsidRDefault="000516A6">
                              <w:pPr>
                                <w:pStyle w:val="BodyText"/>
                                <w:kinsoku w:val="0"/>
                                <w:overflowPunct w:val="0"/>
                                <w:spacing w:before="0"/>
                                <w:ind w:left="0"/>
                                <w:rPr>
                                  <w:rFonts w:ascii="Constantia" w:hAnsi="Constantia" w:cs="Constantia"/>
                                  <w:b/>
                                  <w:bCs/>
                                  <w:sz w:val="20"/>
                                  <w:szCs w:val="20"/>
                                </w:rPr>
                              </w:pPr>
                            </w:p>
                            <w:p w14:paraId="2EAC8547" w14:textId="77777777" w:rsidR="000516A6" w:rsidRDefault="000516A6">
                              <w:pPr>
                                <w:pStyle w:val="BodyText"/>
                                <w:kinsoku w:val="0"/>
                                <w:overflowPunct w:val="0"/>
                                <w:spacing w:before="0"/>
                                <w:ind w:left="0"/>
                                <w:rPr>
                                  <w:rFonts w:ascii="Constantia" w:hAnsi="Constantia" w:cs="Constantia"/>
                                  <w:b/>
                                  <w:bCs/>
                                  <w:sz w:val="20"/>
                                  <w:szCs w:val="20"/>
                                </w:rPr>
                              </w:pPr>
                            </w:p>
                            <w:p w14:paraId="2B81D24E" w14:textId="77777777" w:rsidR="000516A6" w:rsidRDefault="000516A6">
                              <w:pPr>
                                <w:pStyle w:val="BodyText"/>
                                <w:kinsoku w:val="0"/>
                                <w:overflowPunct w:val="0"/>
                                <w:spacing w:before="0"/>
                                <w:ind w:left="0"/>
                                <w:rPr>
                                  <w:rFonts w:ascii="Constantia" w:hAnsi="Constantia" w:cs="Constantia"/>
                                  <w:b/>
                                  <w:bCs/>
                                  <w:sz w:val="20"/>
                                  <w:szCs w:val="20"/>
                                </w:rPr>
                              </w:pPr>
                            </w:p>
                            <w:p w14:paraId="2E6DC830" w14:textId="77777777" w:rsidR="000516A6" w:rsidRDefault="000516A6">
                              <w:pPr>
                                <w:pStyle w:val="BodyText"/>
                                <w:kinsoku w:val="0"/>
                                <w:overflowPunct w:val="0"/>
                                <w:spacing w:before="0"/>
                                <w:ind w:left="0"/>
                                <w:rPr>
                                  <w:rFonts w:ascii="Constantia" w:hAnsi="Constantia" w:cs="Constantia"/>
                                  <w:b/>
                                  <w:bCs/>
                                  <w:sz w:val="20"/>
                                  <w:szCs w:val="20"/>
                                </w:rPr>
                              </w:pPr>
                            </w:p>
                            <w:p w14:paraId="44A5A8B6" w14:textId="77777777" w:rsidR="000516A6" w:rsidRDefault="000516A6">
                              <w:pPr>
                                <w:pStyle w:val="BodyText"/>
                                <w:kinsoku w:val="0"/>
                                <w:overflowPunct w:val="0"/>
                                <w:spacing w:before="0"/>
                                <w:ind w:left="0"/>
                                <w:rPr>
                                  <w:rFonts w:ascii="Constantia" w:hAnsi="Constantia" w:cs="Constantia"/>
                                  <w:b/>
                                  <w:bCs/>
                                  <w:sz w:val="20"/>
                                  <w:szCs w:val="20"/>
                                </w:rPr>
                              </w:pPr>
                            </w:p>
                            <w:p w14:paraId="22462EB4" w14:textId="77777777" w:rsidR="000516A6" w:rsidRDefault="000516A6">
                              <w:pPr>
                                <w:pStyle w:val="BodyText"/>
                                <w:kinsoku w:val="0"/>
                                <w:overflowPunct w:val="0"/>
                                <w:spacing w:before="0"/>
                                <w:ind w:left="0"/>
                                <w:rPr>
                                  <w:rFonts w:ascii="Constantia" w:hAnsi="Constantia" w:cs="Constantia"/>
                                  <w:b/>
                                  <w:bCs/>
                                  <w:sz w:val="20"/>
                                  <w:szCs w:val="20"/>
                                </w:rPr>
                              </w:pPr>
                            </w:p>
                            <w:p w14:paraId="797A6809" w14:textId="77777777" w:rsidR="000516A6" w:rsidRDefault="000516A6">
                              <w:pPr>
                                <w:pStyle w:val="BodyText"/>
                                <w:kinsoku w:val="0"/>
                                <w:overflowPunct w:val="0"/>
                                <w:spacing w:before="0"/>
                                <w:ind w:left="0"/>
                                <w:rPr>
                                  <w:rFonts w:ascii="Constantia" w:hAnsi="Constantia" w:cs="Constantia"/>
                                  <w:b/>
                                  <w:bCs/>
                                  <w:sz w:val="20"/>
                                  <w:szCs w:val="20"/>
                                </w:rPr>
                              </w:pPr>
                            </w:p>
                            <w:p w14:paraId="67F60765" w14:textId="77777777" w:rsidR="000516A6" w:rsidRDefault="000516A6">
                              <w:pPr>
                                <w:pStyle w:val="BodyText"/>
                                <w:kinsoku w:val="0"/>
                                <w:overflowPunct w:val="0"/>
                                <w:spacing w:before="0"/>
                                <w:ind w:left="0"/>
                                <w:rPr>
                                  <w:rFonts w:ascii="Constantia" w:hAnsi="Constantia" w:cs="Constantia"/>
                                  <w:b/>
                                  <w:bCs/>
                                  <w:sz w:val="20"/>
                                  <w:szCs w:val="20"/>
                                </w:rPr>
                              </w:pPr>
                            </w:p>
                            <w:p w14:paraId="64869DB5" w14:textId="77777777" w:rsidR="000516A6" w:rsidRDefault="000516A6">
                              <w:pPr>
                                <w:pStyle w:val="BodyText"/>
                                <w:kinsoku w:val="0"/>
                                <w:overflowPunct w:val="0"/>
                                <w:spacing w:before="130" w:line="144" w:lineRule="auto"/>
                                <w:ind w:left="184" w:right="173"/>
                                <w:jc w:val="center"/>
                                <w:rPr>
                                  <w:color w:val="000000"/>
                                  <w:sz w:val="21"/>
                                  <w:szCs w:val="21"/>
                                </w:rPr>
                              </w:pPr>
                              <w:r>
                                <w:rPr>
                                  <w:b/>
                                  <w:bCs/>
                                  <w:color w:val="FFFFFF"/>
                                  <w:spacing w:val="-2"/>
                                  <w:sz w:val="21"/>
                                  <w:szCs w:val="21"/>
                                </w:rPr>
                                <w:t>Defense</w:t>
                              </w:r>
                              <w:r>
                                <w:rPr>
                                  <w:b/>
                                  <w:bCs/>
                                  <w:color w:val="FFFFFF"/>
                                  <w:spacing w:val="27"/>
                                  <w:sz w:val="21"/>
                                  <w:szCs w:val="21"/>
                                </w:rPr>
                                <w:t xml:space="preserve"> </w:t>
                              </w:r>
                              <w:r>
                                <w:rPr>
                                  <w:b/>
                                  <w:bCs/>
                                  <w:color w:val="FFFFFF"/>
                                  <w:spacing w:val="-4"/>
                                  <w:sz w:val="21"/>
                                  <w:szCs w:val="21"/>
                                </w:rPr>
                                <w:t>Support</w:t>
                              </w:r>
                              <w:r>
                                <w:rPr>
                                  <w:b/>
                                  <w:bCs/>
                                  <w:color w:val="FFFFFF"/>
                                  <w:spacing w:val="27"/>
                                  <w:sz w:val="21"/>
                                  <w:szCs w:val="21"/>
                                </w:rPr>
                                <w:t xml:space="preserve"> </w:t>
                              </w:r>
                              <w:r>
                                <w:rPr>
                                  <w:b/>
                                  <w:bCs/>
                                  <w:color w:val="FFFFFF"/>
                                  <w:spacing w:val="-1"/>
                                  <w:sz w:val="21"/>
                                  <w:szCs w:val="21"/>
                                </w:rPr>
                                <w:t>for</w:t>
                              </w:r>
                              <w:r>
                                <w:rPr>
                                  <w:b/>
                                  <w:bCs/>
                                  <w:color w:val="FFFFFF"/>
                                  <w:spacing w:val="17"/>
                                  <w:sz w:val="21"/>
                                  <w:szCs w:val="21"/>
                                </w:rPr>
                                <w:t xml:space="preserve"> </w:t>
                              </w:r>
                              <w:r>
                                <w:rPr>
                                  <w:b/>
                                  <w:bCs/>
                                  <w:color w:val="FFFFFF"/>
                                  <w:spacing w:val="-3"/>
                                  <w:sz w:val="21"/>
                                  <w:szCs w:val="21"/>
                                </w:rPr>
                                <w:t>Civil</w:t>
                              </w:r>
                              <w:r>
                                <w:rPr>
                                  <w:b/>
                                  <w:bCs/>
                                  <w:color w:val="FFFFFF"/>
                                  <w:spacing w:val="24"/>
                                  <w:sz w:val="21"/>
                                  <w:szCs w:val="21"/>
                                </w:rPr>
                                <w:t xml:space="preserve"> </w:t>
                              </w:r>
                              <w:r>
                                <w:rPr>
                                  <w:b/>
                                  <w:bCs/>
                                  <w:color w:val="FFFFFF"/>
                                  <w:spacing w:val="-3"/>
                                  <w:sz w:val="21"/>
                                  <w:szCs w:val="21"/>
                                </w:rPr>
                                <w:t>Authorities</w:t>
                              </w:r>
                              <w:r>
                                <w:rPr>
                                  <w:b/>
                                  <w:bCs/>
                                  <w:color w:val="FFFFFF"/>
                                  <w:spacing w:val="22"/>
                                  <w:sz w:val="21"/>
                                  <w:szCs w:val="21"/>
                                </w:rPr>
                                <w:t xml:space="preserve"> </w:t>
                              </w:r>
                              <w:r>
                                <w:rPr>
                                  <w:b/>
                                  <w:bCs/>
                                  <w:color w:val="FFFFFF"/>
                                  <w:spacing w:val="-2"/>
                                  <w:sz w:val="21"/>
                                  <w:szCs w:val="21"/>
                                </w:rPr>
                                <w:t>{DSCA}</w:t>
                              </w:r>
                            </w:p>
                          </w:txbxContent>
                        </wps:txbx>
                        <wps:bodyPr rot="0" vert="horz" wrap="square" lIns="0" tIns="0" rIns="0" bIns="0" anchor="t" anchorCtr="0" upright="1">
                          <a:noAutofit/>
                        </wps:bodyPr>
                      </wps:wsp>
                    </wpg:wgp>
                  </a:graphicData>
                </a:graphic>
              </wp:inline>
            </w:drawing>
          </mc:Choice>
          <mc:Fallback>
            <w:pict>
              <v:group id="Group 21" o:spid="_x0000_s1045" style="width:118.45pt;height:293.3pt;mso-position-horizontal-relative:char;mso-position-vertical-relative:line" coordsize="2369,586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">
                <v:rect id="Rectangle 22" o:spid="_x0000_s1046" style="position:absolute;left:60;top:60;width:2240;height:57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qz6+xQAA&#10;ANsAAAAPAAAAZHJzL2Rvd25yZXYueG1sRI9Pa8JAFMTvBb/D8oTe6sYgxaSuIv5Bj20UbG+P7GsS&#10;zL4N2TVJ++m7BcHjMDO/YRarwdSio9ZVlhVMJxEI4tzqigsF59P+ZQ7CeWSNtWVS8EMOVsvR0wJT&#10;bXv+oC7zhQgQdikqKL1vUildXpJBN7ENcfC+bWvQB9kWUrfYB7ipZRxFr9JgxWGhxIY2JeXX7GYU&#10;HObN+vNof/ui3n0dLu+XZHtKvFLP42H9BsLT4B/he/uoFcQz+P8SfoBc/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OrPr7FAAAA2wAAAA8AAAAAAAAAAAAAAAAAlwIAAGRycy9k&#10;b3ducmV2LnhtbFBLBQYAAAAABAAEAPUAAACJAwAAAAA=&#10;" filled="f" stroked="f">
                  <v:textbox inset="0,0,0,0">
                    <w:txbxContent>
                      <w:p w14:paraId="44969C17" w14:textId="77777777" w:rsidR="000516A6" w:rsidRDefault="000516A6">
                        <w:pPr>
                          <w:widowControl/>
                          <w:autoSpaceDE/>
                          <w:autoSpaceDN/>
                          <w:adjustRightInd/>
                          <w:spacing w:line="5740" w:lineRule="atLeast"/>
                        </w:pPr>
                        <w:r>
                          <w:rPr>
                            <w:noProof/>
                          </w:rPr>
                          <w:drawing>
                            <wp:inline distT="0" distB="0" distL="0" distR="0" wp14:anchorId="035035BB" wp14:editId="372A01E7">
                              <wp:extent cx="1419225" cy="36671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9225" cy="3667125"/>
                                      </a:xfrm>
                                      <a:prstGeom prst="rect">
                                        <a:avLst/>
                                      </a:prstGeom>
                                      <a:noFill/>
                                      <a:ln>
                                        <a:noFill/>
                                      </a:ln>
                                    </pic:spPr>
                                  </pic:pic>
                                </a:graphicData>
                              </a:graphic>
                            </wp:inline>
                          </w:drawing>
                        </w:r>
                      </w:p>
                      <w:p w14:paraId="60EEEA08" w14:textId="77777777" w:rsidR="000516A6" w:rsidRDefault="000516A6"/>
                    </w:txbxContent>
                  </v:textbox>
                </v:rect>
                <v:shape id="Freeform 23" o:spid="_x0000_s1047" style="position:absolute;left:55;top:4617;width:2252;height:1188;visibility:visible;mso-wrap-style:square;v-text-anchor:top" coordsize="2252,118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RBEJwgAA&#10;ANsAAAAPAAAAZHJzL2Rvd25yZXYueG1sRI9BawIxFITvBf9DeIK3mlWw1dUoi6XS66oXb4/Nc3c1&#10;eVmSqOu/N4VCj8PMfMOsNr014k4+tI4VTMYZCOLK6ZZrBcfD9/scRIjIGo1jUvCkAJv14G2FuXYP&#10;Lum+j7VIEA45Kmhi7HIpQ9WQxTB2HXHyzs5bjEn6WmqPjwS3Rk6z7ENabDktNNjRtqHqur9ZBcUp&#10;Fs9yUZ2L3cWaT/9lylOYKDUa9sUSRKQ+/of/2j9awXQGv1/SD5Dr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JEEQnCAAAA2wAAAA8AAAAAAAAAAAAAAAAAlwIAAGRycy9kb3du&#10;cmV2LnhtbFBLBQYAAAAABAAEAPUAAACGAwAAAAA=&#10;" path="m0,1187l2252,1187,2252,,,,,1187xe" fillcolor="#232323" stroked="f">
                  <v:path arrowok="t" o:connecttype="custom" o:connectlocs="0,1187;2252,1187;2252,0;0,0;0,1187" o:connectangles="0,0,0,0,0"/>
                </v:shape>
                <v:rect id="Rectangle 24" o:spid="_x0000_s1048" style="position:absolute;width:2360;height:58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NQVSxQAA&#10;ANsAAAAPAAAAZHJzL2Rvd25yZXYueG1sRI9Ba8JAFITvBf/D8oTe6qY5hJi6irSV5NiqoL09ss8k&#10;mH0bsmuS9td3CwWPw8x8w6w2k2nFQL1rLCt4XkQgiEurG64UHA+7pxSE88gaW8uk4JscbNazhxVm&#10;2o78ScPeVyJA2GWooPa+y6R0ZU0G3cJ2xMG72N6gD7KvpO5xDHDTyjiKEmmw4bBQY0evNZXX/c0o&#10;yNNuey7sz1i171/56eO0fDssvVKP82n7AsLT5O/h/3ahFcQJ/H0JP0Cu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w1BVLFAAAA2wAAAA8AAAAAAAAAAAAAAAAAlwIAAGRycy9k&#10;b3ducmV2LnhtbFBLBQYAAAAABAAEAPUAAACJAwAAAAA=&#10;" filled="f" stroked="f">
                  <v:textbox inset="0,0,0,0">
                    <w:txbxContent>
                      <w:p w14:paraId="1C0428CC" w14:textId="77777777" w:rsidR="000516A6" w:rsidRDefault="000516A6">
                        <w:pPr>
                          <w:widowControl/>
                          <w:autoSpaceDE/>
                          <w:autoSpaceDN/>
                          <w:adjustRightInd/>
                          <w:spacing w:line="5860" w:lineRule="atLeast"/>
                        </w:pPr>
                        <w:r>
                          <w:rPr>
                            <w:noProof/>
                          </w:rPr>
                          <w:drawing>
                            <wp:inline distT="0" distB="0" distL="0" distR="0" wp14:anchorId="6197D2E2" wp14:editId="18822263">
                              <wp:extent cx="1495425" cy="37242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95425" cy="3724275"/>
                                      </a:xfrm>
                                      <a:prstGeom prst="rect">
                                        <a:avLst/>
                                      </a:prstGeom>
                                      <a:noFill/>
                                      <a:ln>
                                        <a:noFill/>
                                      </a:ln>
                                    </pic:spPr>
                                  </pic:pic>
                                </a:graphicData>
                              </a:graphic>
                            </wp:inline>
                          </w:drawing>
                        </w:r>
                      </w:p>
                      <w:p w14:paraId="669DEE40" w14:textId="77777777" w:rsidR="000516A6" w:rsidRDefault="000516A6"/>
                    </w:txbxContent>
                  </v:textbox>
                </v:rect>
                <v:shape id="Text Box 25" o:spid="_x0000_s1049" type="#_x0000_t202" style="position:absolute;left:30;top:30;width:2308;height:58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DC9fwwAA&#10;ANsAAAAPAAAAZHJzL2Rvd25yZXYueG1sRI9PawIxFMTvhX6H8ArealaFqqtRyoLoqcU/4PWRvG4W&#10;Ny/LJq6rn74pFDwOM/MbZrnuXS06akPlWcFomIEg1t5UXCo4HTfvMxAhIhusPZOCOwVYr15flpgb&#10;f+M9dYdYigThkKMCG2OTSxm0JYdh6Bvi5P341mFMsi2lafGW4K6W4yz7kA4rTgsWGyos6cvh6hQU&#10;ZGaFPX7NtcZRd/menh9hO1Fq8NZ/LkBE6uMz/N/eGQXjKfx9ST9Arn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RDC9fwwAAANsAAAAPAAAAAAAAAAAAAAAAAJcCAABkcnMvZG93&#10;bnJldi54bWxQSwUGAAAAAAQABAD1AAAAhwMAAAAA&#10;" filled="f" strokecolor="#acc8f8" strokeweight="3pt">
                  <v:textbox inset="0,0,0,0">
                    <w:txbxContent>
                      <w:p w14:paraId="09590DFB" w14:textId="77777777" w:rsidR="000516A6" w:rsidRDefault="000516A6">
                        <w:pPr>
                          <w:pStyle w:val="BodyText"/>
                          <w:kinsoku w:val="0"/>
                          <w:overflowPunct w:val="0"/>
                          <w:spacing w:before="0"/>
                          <w:ind w:left="0"/>
                          <w:rPr>
                            <w:rFonts w:ascii="Constantia" w:hAnsi="Constantia" w:cs="Constantia"/>
                            <w:b/>
                            <w:bCs/>
                            <w:sz w:val="20"/>
                            <w:szCs w:val="20"/>
                          </w:rPr>
                        </w:pPr>
                      </w:p>
                      <w:p w14:paraId="387A07F0" w14:textId="77777777" w:rsidR="000516A6" w:rsidRDefault="000516A6">
                        <w:pPr>
                          <w:pStyle w:val="BodyText"/>
                          <w:kinsoku w:val="0"/>
                          <w:overflowPunct w:val="0"/>
                          <w:spacing w:before="0"/>
                          <w:ind w:left="0"/>
                          <w:rPr>
                            <w:rFonts w:ascii="Constantia" w:hAnsi="Constantia" w:cs="Constantia"/>
                            <w:b/>
                            <w:bCs/>
                            <w:sz w:val="20"/>
                            <w:szCs w:val="20"/>
                          </w:rPr>
                        </w:pPr>
                      </w:p>
                      <w:p w14:paraId="3C8F4D0B" w14:textId="77777777" w:rsidR="000516A6" w:rsidRDefault="000516A6">
                        <w:pPr>
                          <w:pStyle w:val="BodyText"/>
                          <w:kinsoku w:val="0"/>
                          <w:overflowPunct w:val="0"/>
                          <w:spacing w:before="0"/>
                          <w:ind w:left="0"/>
                          <w:rPr>
                            <w:rFonts w:ascii="Constantia" w:hAnsi="Constantia" w:cs="Constantia"/>
                            <w:b/>
                            <w:bCs/>
                            <w:sz w:val="20"/>
                            <w:szCs w:val="20"/>
                          </w:rPr>
                        </w:pPr>
                      </w:p>
                      <w:p w14:paraId="608B6414" w14:textId="77777777" w:rsidR="000516A6" w:rsidRDefault="000516A6">
                        <w:pPr>
                          <w:pStyle w:val="BodyText"/>
                          <w:kinsoku w:val="0"/>
                          <w:overflowPunct w:val="0"/>
                          <w:spacing w:before="0"/>
                          <w:ind w:left="0"/>
                          <w:rPr>
                            <w:rFonts w:ascii="Constantia" w:hAnsi="Constantia" w:cs="Constantia"/>
                            <w:b/>
                            <w:bCs/>
                            <w:sz w:val="20"/>
                            <w:szCs w:val="20"/>
                          </w:rPr>
                        </w:pPr>
                      </w:p>
                      <w:p w14:paraId="5E8B3F3C" w14:textId="77777777" w:rsidR="000516A6" w:rsidRDefault="000516A6">
                        <w:pPr>
                          <w:pStyle w:val="BodyText"/>
                          <w:kinsoku w:val="0"/>
                          <w:overflowPunct w:val="0"/>
                          <w:spacing w:before="0"/>
                          <w:ind w:left="0"/>
                          <w:rPr>
                            <w:rFonts w:ascii="Constantia" w:hAnsi="Constantia" w:cs="Constantia"/>
                            <w:b/>
                            <w:bCs/>
                            <w:sz w:val="20"/>
                            <w:szCs w:val="20"/>
                          </w:rPr>
                        </w:pPr>
                      </w:p>
                      <w:p w14:paraId="1F05D730" w14:textId="77777777" w:rsidR="000516A6" w:rsidRDefault="000516A6">
                        <w:pPr>
                          <w:pStyle w:val="BodyText"/>
                          <w:kinsoku w:val="0"/>
                          <w:overflowPunct w:val="0"/>
                          <w:spacing w:before="0"/>
                          <w:ind w:left="0"/>
                          <w:rPr>
                            <w:rFonts w:ascii="Constantia" w:hAnsi="Constantia" w:cs="Constantia"/>
                            <w:b/>
                            <w:bCs/>
                            <w:sz w:val="20"/>
                            <w:szCs w:val="20"/>
                          </w:rPr>
                        </w:pPr>
                      </w:p>
                      <w:p w14:paraId="3E1CFF9D" w14:textId="77777777" w:rsidR="000516A6" w:rsidRDefault="000516A6">
                        <w:pPr>
                          <w:pStyle w:val="BodyText"/>
                          <w:kinsoku w:val="0"/>
                          <w:overflowPunct w:val="0"/>
                          <w:spacing w:before="0"/>
                          <w:ind w:left="0"/>
                          <w:rPr>
                            <w:rFonts w:ascii="Constantia" w:hAnsi="Constantia" w:cs="Constantia"/>
                            <w:b/>
                            <w:bCs/>
                            <w:sz w:val="20"/>
                            <w:szCs w:val="20"/>
                          </w:rPr>
                        </w:pPr>
                      </w:p>
                      <w:p w14:paraId="79870632" w14:textId="77777777" w:rsidR="000516A6" w:rsidRDefault="000516A6">
                        <w:pPr>
                          <w:pStyle w:val="BodyText"/>
                          <w:kinsoku w:val="0"/>
                          <w:overflowPunct w:val="0"/>
                          <w:spacing w:before="0"/>
                          <w:ind w:left="0"/>
                          <w:rPr>
                            <w:rFonts w:ascii="Constantia" w:hAnsi="Constantia" w:cs="Constantia"/>
                            <w:b/>
                            <w:bCs/>
                            <w:sz w:val="20"/>
                            <w:szCs w:val="20"/>
                          </w:rPr>
                        </w:pPr>
                      </w:p>
                      <w:p w14:paraId="4C05960A" w14:textId="77777777" w:rsidR="000516A6" w:rsidRDefault="000516A6">
                        <w:pPr>
                          <w:pStyle w:val="BodyText"/>
                          <w:kinsoku w:val="0"/>
                          <w:overflowPunct w:val="0"/>
                          <w:spacing w:before="0"/>
                          <w:ind w:left="0"/>
                          <w:rPr>
                            <w:rFonts w:ascii="Constantia" w:hAnsi="Constantia" w:cs="Constantia"/>
                            <w:b/>
                            <w:bCs/>
                            <w:sz w:val="20"/>
                            <w:szCs w:val="20"/>
                          </w:rPr>
                        </w:pPr>
                      </w:p>
                      <w:p w14:paraId="0D59CA70" w14:textId="77777777" w:rsidR="000516A6" w:rsidRDefault="000516A6">
                        <w:pPr>
                          <w:pStyle w:val="BodyText"/>
                          <w:kinsoku w:val="0"/>
                          <w:overflowPunct w:val="0"/>
                          <w:spacing w:before="0"/>
                          <w:ind w:left="0"/>
                          <w:rPr>
                            <w:rFonts w:ascii="Constantia" w:hAnsi="Constantia" w:cs="Constantia"/>
                            <w:b/>
                            <w:bCs/>
                            <w:sz w:val="20"/>
                            <w:szCs w:val="20"/>
                          </w:rPr>
                        </w:pPr>
                      </w:p>
                      <w:p w14:paraId="48B7E522" w14:textId="77777777" w:rsidR="000516A6" w:rsidRDefault="000516A6">
                        <w:pPr>
                          <w:pStyle w:val="BodyText"/>
                          <w:kinsoku w:val="0"/>
                          <w:overflowPunct w:val="0"/>
                          <w:spacing w:before="0"/>
                          <w:ind w:left="0"/>
                          <w:rPr>
                            <w:rFonts w:ascii="Constantia" w:hAnsi="Constantia" w:cs="Constantia"/>
                            <w:b/>
                            <w:bCs/>
                            <w:sz w:val="20"/>
                            <w:szCs w:val="20"/>
                          </w:rPr>
                        </w:pPr>
                      </w:p>
                      <w:p w14:paraId="51DE16E7" w14:textId="77777777" w:rsidR="000516A6" w:rsidRDefault="000516A6">
                        <w:pPr>
                          <w:pStyle w:val="BodyText"/>
                          <w:kinsoku w:val="0"/>
                          <w:overflowPunct w:val="0"/>
                          <w:spacing w:before="0"/>
                          <w:ind w:left="0"/>
                          <w:rPr>
                            <w:rFonts w:ascii="Constantia" w:hAnsi="Constantia" w:cs="Constantia"/>
                            <w:b/>
                            <w:bCs/>
                            <w:sz w:val="20"/>
                            <w:szCs w:val="20"/>
                          </w:rPr>
                        </w:pPr>
                      </w:p>
                      <w:p w14:paraId="502175AE" w14:textId="77777777" w:rsidR="000516A6" w:rsidRDefault="000516A6">
                        <w:pPr>
                          <w:pStyle w:val="BodyText"/>
                          <w:kinsoku w:val="0"/>
                          <w:overflowPunct w:val="0"/>
                          <w:spacing w:before="0"/>
                          <w:ind w:left="0"/>
                          <w:rPr>
                            <w:rFonts w:ascii="Constantia" w:hAnsi="Constantia" w:cs="Constantia"/>
                            <w:b/>
                            <w:bCs/>
                            <w:sz w:val="20"/>
                            <w:szCs w:val="20"/>
                          </w:rPr>
                        </w:pPr>
                      </w:p>
                      <w:p w14:paraId="2EAC8547" w14:textId="77777777" w:rsidR="000516A6" w:rsidRDefault="000516A6">
                        <w:pPr>
                          <w:pStyle w:val="BodyText"/>
                          <w:kinsoku w:val="0"/>
                          <w:overflowPunct w:val="0"/>
                          <w:spacing w:before="0"/>
                          <w:ind w:left="0"/>
                          <w:rPr>
                            <w:rFonts w:ascii="Constantia" w:hAnsi="Constantia" w:cs="Constantia"/>
                            <w:b/>
                            <w:bCs/>
                            <w:sz w:val="20"/>
                            <w:szCs w:val="20"/>
                          </w:rPr>
                        </w:pPr>
                      </w:p>
                      <w:p w14:paraId="2B81D24E" w14:textId="77777777" w:rsidR="000516A6" w:rsidRDefault="000516A6">
                        <w:pPr>
                          <w:pStyle w:val="BodyText"/>
                          <w:kinsoku w:val="0"/>
                          <w:overflowPunct w:val="0"/>
                          <w:spacing w:before="0"/>
                          <w:ind w:left="0"/>
                          <w:rPr>
                            <w:rFonts w:ascii="Constantia" w:hAnsi="Constantia" w:cs="Constantia"/>
                            <w:b/>
                            <w:bCs/>
                            <w:sz w:val="20"/>
                            <w:szCs w:val="20"/>
                          </w:rPr>
                        </w:pPr>
                      </w:p>
                      <w:p w14:paraId="2E6DC830" w14:textId="77777777" w:rsidR="000516A6" w:rsidRDefault="000516A6">
                        <w:pPr>
                          <w:pStyle w:val="BodyText"/>
                          <w:kinsoku w:val="0"/>
                          <w:overflowPunct w:val="0"/>
                          <w:spacing w:before="0"/>
                          <w:ind w:left="0"/>
                          <w:rPr>
                            <w:rFonts w:ascii="Constantia" w:hAnsi="Constantia" w:cs="Constantia"/>
                            <w:b/>
                            <w:bCs/>
                            <w:sz w:val="20"/>
                            <w:szCs w:val="20"/>
                          </w:rPr>
                        </w:pPr>
                      </w:p>
                      <w:p w14:paraId="44A5A8B6" w14:textId="77777777" w:rsidR="000516A6" w:rsidRDefault="000516A6">
                        <w:pPr>
                          <w:pStyle w:val="BodyText"/>
                          <w:kinsoku w:val="0"/>
                          <w:overflowPunct w:val="0"/>
                          <w:spacing w:before="0"/>
                          <w:ind w:left="0"/>
                          <w:rPr>
                            <w:rFonts w:ascii="Constantia" w:hAnsi="Constantia" w:cs="Constantia"/>
                            <w:b/>
                            <w:bCs/>
                            <w:sz w:val="20"/>
                            <w:szCs w:val="20"/>
                          </w:rPr>
                        </w:pPr>
                      </w:p>
                      <w:p w14:paraId="22462EB4" w14:textId="77777777" w:rsidR="000516A6" w:rsidRDefault="000516A6">
                        <w:pPr>
                          <w:pStyle w:val="BodyText"/>
                          <w:kinsoku w:val="0"/>
                          <w:overflowPunct w:val="0"/>
                          <w:spacing w:before="0"/>
                          <w:ind w:left="0"/>
                          <w:rPr>
                            <w:rFonts w:ascii="Constantia" w:hAnsi="Constantia" w:cs="Constantia"/>
                            <w:b/>
                            <w:bCs/>
                            <w:sz w:val="20"/>
                            <w:szCs w:val="20"/>
                          </w:rPr>
                        </w:pPr>
                      </w:p>
                      <w:p w14:paraId="797A6809" w14:textId="77777777" w:rsidR="000516A6" w:rsidRDefault="000516A6">
                        <w:pPr>
                          <w:pStyle w:val="BodyText"/>
                          <w:kinsoku w:val="0"/>
                          <w:overflowPunct w:val="0"/>
                          <w:spacing w:before="0"/>
                          <w:ind w:left="0"/>
                          <w:rPr>
                            <w:rFonts w:ascii="Constantia" w:hAnsi="Constantia" w:cs="Constantia"/>
                            <w:b/>
                            <w:bCs/>
                            <w:sz w:val="20"/>
                            <w:szCs w:val="20"/>
                          </w:rPr>
                        </w:pPr>
                      </w:p>
                      <w:p w14:paraId="67F60765" w14:textId="77777777" w:rsidR="000516A6" w:rsidRDefault="000516A6">
                        <w:pPr>
                          <w:pStyle w:val="BodyText"/>
                          <w:kinsoku w:val="0"/>
                          <w:overflowPunct w:val="0"/>
                          <w:spacing w:before="0"/>
                          <w:ind w:left="0"/>
                          <w:rPr>
                            <w:rFonts w:ascii="Constantia" w:hAnsi="Constantia" w:cs="Constantia"/>
                            <w:b/>
                            <w:bCs/>
                            <w:sz w:val="20"/>
                            <w:szCs w:val="20"/>
                          </w:rPr>
                        </w:pPr>
                      </w:p>
                      <w:p w14:paraId="64869DB5" w14:textId="77777777" w:rsidR="000516A6" w:rsidRDefault="000516A6">
                        <w:pPr>
                          <w:pStyle w:val="BodyText"/>
                          <w:kinsoku w:val="0"/>
                          <w:overflowPunct w:val="0"/>
                          <w:spacing w:before="130" w:line="144" w:lineRule="auto"/>
                          <w:ind w:left="184" w:right="173"/>
                          <w:jc w:val="center"/>
                          <w:rPr>
                            <w:color w:val="000000"/>
                            <w:sz w:val="21"/>
                            <w:szCs w:val="21"/>
                          </w:rPr>
                        </w:pPr>
                        <w:r>
                          <w:rPr>
                            <w:b/>
                            <w:bCs/>
                            <w:color w:val="FFFFFF"/>
                            <w:spacing w:val="-2"/>
                            <w:sz w:val="21"/>
                            <w:szCs w:val="21"/>
                          </w:rPr>
                          <w:t>Defense</w:t>
                        </w:r>
                        <w:r>
                          <w:rPr>
                            <w:b/>
                            <w:bCs/>
                            <w:color w:val="FFFFFF"/>
                            <w:spacing w:val="27"/>
                            <w:sz w:val="21"/>
                            <w:szCs w:val="21"/>
                          </w:rPr>
                          <w:t xml:space="preserve"> </w:t>
                        </w:r>
                        <w:r>
                          <w:rPr>
                            <w:b/>
                            <w:bCs/>
                            <w:color w:val="FFFFFF"/>
                            <w:spacing w:val="-4"/>
                            <w:sz w:val="21"/>
                            <w:szCs w:val="21"/>
                          </w:rPr>
                          <w:t>Support</w:t>
                        </w:r>
                        <w:r>
                          <w:rPr>
                            <w:b/>
                            <w:bCs/>
                            <w:color w:val="FFFFFF"/>
                            <w:spacing w:val="27"/>
                            <w:sz w:val="21"/>
                            <w:szCs w:val="21"/>
                          </w:rPr>
                          <w:t xml:space="preserve"> </w:t>
                        </w:r>
                        <w:r>
                          <w:rPr>
                            <w:b/>
                            <w:bCs/>
                            <w:color w:val="FFFFFF"/>
                            <w:spacing w:val="-1"/>
                            <w:sz w:val="21"/>
                            <w:szCs w:val="21"/>
                          </w:rPr>
                          <w:t>for</w:t>
                        </w:r>
                        <w:r>
                          <w:rPr>
                            <w:b/>
                            <w:bCs/>
                            <w:color w:val="FFFFFF"/>
                            <w:spacing w:val="17"/>
                            <w:sz w:val="21"/>
                            <w:szCs w:val="21"/>
                          </w:rPr>
                          <w:t xml:space="preserve"> </w:t>
                        </w:r>
                        <w:r>
                          <w:rPr>
                            <w:b/>
                            <w:bCs/>
                            <w:color w:val="FFFFFF"/>
                            <w:spacing w:val="-3"/>
                            <w:sz w:val="21"/>
                            <w:szCs w:val="21"/>
                          </w:rPr>
                          <w:t>Civil</w:t>
                        </w:r>
                        <w:r>
                          <w:rPr>
                            <w:b/>
                            <w:bCs/>
                            <w:color w:val="FFFFFF"/>
                            <w:spacing w:val="24"/>
                            <w:sz w:val="21"/>
                            <w:szCs w:val="21"/>
                          </w:rPr>
                          <w:t xml:space="preserve"> </w:t>
                        </w:r>
                        <w:r>
                          <w:rPr>
                            <w:b/>
                            <w:bCs/>
                            <w:color w:val="FFFFFF"/>
                            <w:spacing w:val="-3"/>
                            <w:sz w:val="21"/>
                            <w:szCs w:val="21"/>
                          </w:rPr>
                          <w:t>Authorities</w:t>
                        </w:r>
                        <w:r>
                          <w:rPr>
                            <w:b/>
                            <w:bCs/>
                            <w:color w:val="FFFFFF"/>
                            <w:spacing w:val="22"/>
                            <w:sz w:val="21"/>
                            <w:szCs w:val="21"/>
                          </w:rPr>
                          <w:t xml:space="preserve"> </w:t>
                        </w:r>
                        <w:r>
                          <w:rPr>
                            <w:b/>
                            <w:bCs/>
                            <w:color w:val="FFFFFF"/>
                            <w:spacing w:val="-2"/>
                            <w:sz w:val="21"/>
                            <w:szCs w:val="21"/>
                          </w:rPr>
                          <w:t>{DSCA}</w:t>
                        </w:r>
                      </w:p>
                    </w:txbxContent>
                  </v:textbox>
                </v:shape>
                <w10:anchorlock/>
              </v:group>
            </w:pict>
          </mc:Fallback>
        </mc:AlternateContent>
      </w:r>
    </w:p>
    <w:p w14:paraId="4D057818" w14:textId="77777777" w:rsidR="00754127" w:rsidRDefault="00754127">
      <w:pPr>
        <w:pStyle w:val="BodyText"/>
        <w:kinsoku w:val="0"/>
        <w:overflowPunct w:val="0"/>
        <w:spacing w:before="0"/>
        <w:ind w:left="0"/>
        <w:rPr>
          <w:rFonts w:ascii="Constantia" w:hAnsi="Constantia" w:cs="Constantia"/>
          <w:b/>
          <w:bCs/>
          <w:sz w:val="20"/>
          <w:szCs w:val="20"/>
        </w:rPr>
      </w:pPr>
    </w:p>
    <w:p w14:paraId="65DD010A" w14:textId="77777777" w:rsidR="00754127" w:rsidRDefault="00754127">
      <w:pPr>
        <w:pStyle w:val="BodyText"/>
        <w:kinsoku w:val="0"/>
        <w:overflowPunct w:val="0"/>
        <w:spacing w:before="6"/>
        <w:ind w:left="0"/>
        <w:rPr>
          <w:rFonts w:ascii="Constantia" w:hAnsi="Constantia" w:cs="Constantia"/>
          <w:color w:val="121229"/>
          <w:spacing w:val="-1"/>
          <w:sz w:val="40"/>
          <w:szCs w:val="40"/>
        </w:rPr>
      </w:pPr>
    </w:p>
    <w:p w14:paraId="6A7DD20B" w14:textId="77777777" w:rsidR="00F934F8" w:rsidRDefault="00F934F8">
      <w:pPr>
        <w:pStyle w:val="BodyText"/>
        <w:kinsoku w:val="0"/>
        <w:overflowPunct w:val="0"/>
        <w:spacing w:before="6"/>
        <w:ind w:left="0"/>
        <w:rPr>
          <w:rFonts w:ascii="Constantia" w:hAnsi="Constantia" w:cs="Constantia"/>
          <w:color w:val="121229"/>
          <w:spacing w:val="-1"/>
          <w:sz w:val="40"/>
          <w:szCs w:val="40"/>
        </w:rPr>
      </w:pPr>
    </w:p>
    <w:p w14:paraId="77EFE209" w14:textId="77777777" w:rsidR="00F934F8" w:rsidRDefault="00825D18" w:rsidP="00825D18">
      <w:pPr>
        <w:pStyle w:val="BodyText"/>
        <w:kinsoku w:val="0"/>
        <w:overflowPunct w:val="0"/>
        <w:spacing w:before="6"/>
        <w:ind w:left="0"/>
        <w:jc w:val="center"/>
        <w:rPr>
          <w:rFonts w:ascii="Constantia" w:hAnsi="Constantia" w:cs="Constantia"/>
          <w:color w:val="121229"/>
          <w:spacing w:val="-1"/>
          <w:sz w:val="40"/>
          <w:szCs w:val="40"/>
        </w:rPr>
      </w:pPr>
      <w:r>
        <w:rPr>
          <w:rFonts w:ascii="Constantia" w:hAnsi="Constantia" w:cs="Constantia"/>
          <w:color w:val="121229"/>
          <w:spacing w:val="-1"/>
          <w:sz w:val="40"/>
          <w:szCs w:val="40"/>
        </w:rPr>
        <w:t>November 2014</w:t>
      </w:r>
    </w:p>
    <w:p w14:paraId="48BF5EA4" w14:textId="77777777" w:rsidR="00F934F8" w:rsidRDefault="00F934F8">
      <w:pPr>
        <w:pStyle w:val="BodyText"/>
        <w:kinsoku w:val="0"/>
        <w:overflowPunct w:val="0"/>
        <w:spacing w:before="6"/>
        <w:ind w:left="0"/>
        <w:rPr>
          <w:rFonts w:ascii="Constantia" w:hAnsi="Constantia" w:cs="Constantia"/>
          <w:color w:val="121229"/>
          <w:spacing w:val="-1"/>
          <w:sz w:val="40"/>
          <w:szCs w:val="40"/>
        </w:rPr>
      </w:pPr>
    </w:p>
    <w:p w14:paraId="709E9EA7" w14:textId="77777777" w:rsidR="00F934F8" w:rsidRDefault="00F934F8">
      <w:pPr>
        <w:pStyle w:val="BodyText"/>
        <w:kinsoku w:val="0"/>
        <w:overflowPunct w:val="0"/>
        <w:spacing w:before="6"/>
        <w:ind w:left="0"/>
        <w:rPr>
          <w:rFonts w:ascii="Constantia" w:hAnsi="Constantia" w:cs="Constantia"/>
          <w:i/>
          <w:iCs/>
          <w:sz w:val="21"/>
          <w:szCs w:val="21"/>
        </w:rPr>
      </w:pPr>
    </w:p>
    <w:p w14:paraId="10396E26" w14:textId="77777777" w:rsidR="00754127" w:rsidRDefault="00D925F5">
      <w:pPr>
        <w:pStyle w:val="BodyText"/>
        <w:kinsoku w:val="0"/>
        <w:overflowPunct w:val="0"/>
        <w:spacing w:before="0" w:line="170" w:lineRule="atLeast"/>
        <w:ind w:left="172"/>
        <w:rPr>
          <w:rFonts w:ascii="Constantia" w:hAnsi="Constantia" w:cs="Constantia"/>
          <w:sz w:val="17"/>
          <w:szCs w:val="17"/>
        </w:rPr>
      </w:pPr>
      <w:r>
        <w:rPr>
          <w:rFonts w:ascii="Constantia" w:hAnsi="Constantia" w:cs="Constantia"/>
          <w:noProof/>
          <w:sz w:val="17"/>
          <w:szCs w:val="17"/>
        </w:rPr>
        <mc:AlternateContent>
          <mc:Choice Requires="wpg">
            <w:drawing>
              <wp:inline distT="0" distB="0" distL="0" distR="0" wp14:anchorId="72F16DDD" wp14:editId="3310BE02">
                <wp:extent cx="6333490" cy="109855"/>
                <wp:effectExtent l="4445" t="2540" r="5715" b="1905"/>
                <wp:docPr id="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3490" cy="109855"/>
                          <a:chOff x="0" y="0"/>
                          <a:chExt cx="9974" cy="173"/>
                        </a:xfrm>
                      </wpg:grpSpPr>
                      <wps:wsp>
                        <wps:cNvPr id="3" name="Rectangle 27"/>
                        <wps:cNvSpPr>
                          <a:spLocks noChangeArrowheads="1"/>
                        </wps:cNvSpPr>
                        <wps:spPr bwMode="auto">
                          <a:xfrm>
                            <a:off x="0" y="0"/>
                            <a:ext cx="998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6CE4A" w14:textId="77777777" w:rsidR="000516A6" w:rsidRDefault="000516A6">
                              <w:pPr>
                                <w:widowControl/>
                                <w:autoSpaceDE/>
                                <w:autoSpaceDN/>
                                <w:adjustRightInd/>
                                <w:spacing w:line="180" w:lineRule="atLeast"/>
                              </w:pPr>
                              <w:r>
                                <w:rPr>
                                  <w:noProof/>
                                </w:rPr>
                                <w:drawing>
                                  <wp:inline distT="0" distB="0" distL="0" distR="0" wp14:anchorId="536DF439" wp14:editId="3C3F1AC1">
                                    <wp:extent cx="6334125" cy="1143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4125" cy="114300"/>
                                            </a:xfrm>
                                            <a:prstGeom prst="rect">
                                              <a:avLst/>
                                            </a:prstGeom>
                                            <a:noFill/>
                                            <a:ln>
                                              <a:noFill/>
                                            </a:ln>
                                          </pic:spPr>
                                        </pic:pic>
                                      </a:graphicData>
                                    </a:graphic>
                                  </wp:inline>
                                </w:drawing>
                              </w:r>
                            </w:p>
                            <w:p w14:paraId="4C04DD46" w14:textId="77777777" w:rsidR="000516A6" w:rsidRDefault="000516A6"/>
                          </w:txbxContent>
                        </wps:txbx>
                        <wps:bodyPr rot="0" vert="horz" wrap="square" lIns="0" tIns="0" rIns="0" bIns="0" anchor="t" anchorCtr="0" upright="1">
                          <a:noAutofit/>
                        </wps:bodyPr>
                      </wps:wsp>
                      <wps:wsp>
                        <wps:cNvPr id="4" name="Freeform 28"/>
                        <wps:cNvSpPr>
                          <a:spLocks/>
                        </wps:cNvSpPr>
                        <wps:spPr bwMode="auto">
                          <a:xfrm>
                            <a:off x="66" y="55"/>
                            <a:ext cx="9840" cy="20"/>
                          </a:xfrm>
                          <a:custGeom>
                            <a:avLst/>
                            <a:gdLst>
                              <a:gd name="T0" fmla="*/ 0 w 9840"/>
                              <a:gd name="T1" fmla="*/ 0 h 20"/>
                              <a:gd name="T2" fmla="*/ 9840 w 9840"/>
                              <a:gd name="T3" fmla="*/ 0 h 20"/>
                            </a:gdLst>
                            <a:ahLst/>
                            <a:cxnLst>
                              <a:cxn ang="0">
                                <a:pos x="T0" y="T1"/>
                              </a:cxn>
                              <a:cxn ang="0">
                                <a:pos x="T2" y="T3"/>
                              </a:cxn>
                            </a:cxnLst>
                            <a:rect l="0" t="0" r="r" b="b"/>
                            <a:pathLst>
                              <a:path w="9840" h="20">
                                <a:moveTo>
                                  <a:pt x="0" y="0"/>
                                </a:moveTo>
                                <a:lnTo>
                                  <a:pt x="9840" y="0"/>
                                </a:lnTo>
                              </a:path>
                            </a:pathLst>
                          </a:custGeom>
                          <a:noFill/>
                          <a:ln w="25400">
                            <a:solidFill>
                              <a:srgbClr val="3477A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6" o:spid="_x0000_s1050" style="width:498.7pt;height:8.65pt;mso-position-horizontal-relative:char;mso-position-vertical-relative:line" coordsize="9974,17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">
                <v:rect id="Rectangle 27" o:spid="_x0000_s1051" style="position:absolute;width:99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3qstwgAA&#10;ANoAAAAPAAAAZHJzL2Rvd25yZXYueG1sRI9Li8JAEITvgv9haGFvOlFh0ego4gM9+gL11mTaJJjp&#10;CZnRZPfXO8LCHouq+oqazhtTiBdVLresoN+LQBAnVuecKjifNt0RCOeRNRaWScEPOZjP2q0pxtrW&#10;fKDX0aciQNjFqCDzvoyldElGBl3PlsTBu9vKoA+ySqWusA5wU8hBFH1LgzmHhQxLWmaUPI5Po2A7&#10;KhfXnf2t02J92172l/HqNPZKfXWaxQSEp8b/h//aO61gCJ8r4QbI2R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neqy3CAAAA2gAAAA8AAAAAAAAAAAAAAAAAlwIAAGRycy9kb3du&#10;cmV2LnhtbFBLBQYAAAAABAAEAPUAAACGAwAAAAA=&#10;" filled="f" stroked="f">
                  <v:textbox inset="0,0,0,0">
                    <w:txbxContent>
                      <w:p w14:paraId="5D66CE4A" w14:textId="77777777" w:rsidR="000516A6" w:rsidRDefault="000516A6">
                        <w:pPr>
                          <w:widowControl/>
                          <w:autoSpaceDE/>
                          <w:autoSpaceDN/>
                          <w:adjustRightInd/>
                          <w:spacing w:line="180" w:lineRule="atLeast"/>
                        </w:pPr>
                        <w:r>
                          <w:rPr>
                            <w:noProof/>
                          </w:rPr>
                          <w:drawing>
                            <wp:inline distT="0" distB="0" distL="0" distR="0" wp14:anchorId="536DF439" wp14:editId="3C3F1AC1">
                              <wp:extent cx="6334125" cy="1143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4125" cy="114300"/>
                                      </a:xfrm>
                                      <a:prstGeom prst="rect">
                                        <a:avLst/>
                                      </a:prstGeom>
                                      <a:noFill/>
                                      <a:ln>
                                        <a:noFill/>
                                      </a:ln>
                                    </pic:spPr>
                                  </pic:pic>
                                </a:graphicData>
                              </a:graphic>
                            </wp:inline>
                          </w:drawing>
                        </w:r>
                      </w:p>
                      <w:p w14:paraId="4C04DD46" w14:textId="77777777" w:rsidR="000516A6" w:rsidRDefault="000516A6"/>
                    </w:txbxContent>
                  </v:textbox>
                </v:rect>
                <v:polyline id="Freeform 28" o:spid="_x0000_s1052" style="position:absolute;visibility:visible;mso-wrap-style:square;v-text-anchor:top" points="66,55,9906,55" coordsize="9840,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Dys1wQAA&#10;ANoAAAAPAAAAZHJzL2Rvd25yZXYueG1sRI9PSwMxFMTvgt8hPMGbTRSRsjYtIii99NBte39unpt1&#10;Ny9Lku6fb98IhR6HmfkNs9pMrhMDhdh41vC8UCCIK28arjUcD19PSxAxIRvsPJOGmSJs1vd3KyyM&#10;H3lPQ5lqkSEcC9RgU+oLKWNlyWFc+J44e78+OExZhlqagGOGu06+KPUmHTacFyz29Gmpasuz02CU&#10;Deo77ob57/izO83tWLblqPXjw/TxDiLRlG7ha3trNLzC/5V8A+T6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pg8rNcEAAADaAAAADwAAAAAAAAAAAAAAAACXAgAAZHJzL2Rvd25y&#10;ZXYueG1sUEsFBgAAAAAEAAQA9QAAAIUDAAAAAA==&#10;" filled="f" strokecolor="#3477af" strokeweight="2pt">
                  <v:path arrowok="t" o:connecttype="custom" o:connectlocs="0,0;9840,0" o:connectangles="0,0"/>
                </v:polyline>
                <w10:anchorlock/>
              </v:group>
            </w:pict>
          </mc:Fallback>
        </mc:AlternateContent>
      </w:r>
    </w:p>
    <w:p w14:paraId="0643567D" w14:textId="77777777" w:rsidR="00754127" w:rsidRDefault="00754127">
      <w:pPr>
        <w:pStyle w:val="BodyText"/>
        <w:kinsoku w:val="0"/>
        <w:overflowPunct w:val="0"/>
        <w:spacing w:line="186" w:lineRule="auto"/>
        <w:ind w:right="599"/>
        <w:jc w:val="center"/>
        <w:rPr>
          <w:color w:val="000000"/>
        </w:rPr>
      </w:pPr>
      <w:r>
        <w:rPr>
          <w:color w:val="0D223C"/>
          <w:spacing w:val="-1"/>
        </w:rPr>
        <w:t>TIDES</w:t>
      </w:r>
      <w:r>
        <w:rPr>
          <w:color w:val="0D223C"/>
          <w:spacing w:val="-10"/>
        </w:rPr>
        <w:t xml:space="preserve"> </w:t>
      </w:r>
      <w:r>
        <w:rPr>
          <w:color w:val="0D223C"/>
          <w:spacing w:val="-3"/>
        </w:rPr>
        <w:t>(Transformative</w:t>
      </w:r>
      <w:r>
        <w:rPr>
          <w:color w:val="0D223C"/>
          <w:spacing w:val="-12"/>
        </w:rPr>
        <w:t xml:space="preserve"> </w:t>
      </w:r>
      <w:r>
        <w:rPr>
          <w:color w:val="0D223C"/>
          <w:spacing w:val="-3"/>
        </w:rPr>
        <w:t>Innovation</w:t>
      </w:r>
      <w:r>
        <w:rPr>
          <w:color w:val="0D223C"/>
          <w:spacing w:val="-10"/>
        </w:rPr>
        <w:t xml:space="preserve"> </w:t>
      </w:r>
      <w:r>
        <w:rPr>
          <w:color w:val="0D223C"/>
          <w:spacing w:val="-1"/>
        </w:rPr>
        <w:t>for</w:t>
      </w:r>
      <w:r>
        <w:rPr>
          <w:color w:val="0D223C"/>
          <w:spacing w:val="-14"/>
        </w:rPr>
        <w:t xml:space="preserve"> </w:t>
      </w:r>
      <w:r>
        <w:rPr>
          <w:color w:val="0D223C"/>
          <w:spacing w:val="-3"/>
        </w:rPr>
        <w:t>Development</w:t>
      </w:r>
      <w:r>
        <w:rPr>
          <w:color w:val="0D223C"/>
          <w:spacing w:val="-17"/>
        </w:rPr>
        <w:t xml:space="preserve"> </w:t>
      </w:r>
      <w:r>
        <w:rPr>
          <w:color w:val="0D223C"/>
          <w:spacing w:val="-1"/>
        </w:rPr>
        <w:t>and</w:t>
      </w:r>
      <w:r>
        <w:rPr>
          <w:color w:val="0D223C"/>
          <w:spacing w:val="-17"/>
        </w:rPr>
        <w:t xml:space="preserve"> </w:t>
      </w:r>
      <w:r>
        <w:rPr>
          <w:color w:val="0D223C"/>
          <w:spacing w:val="-1"/>
        </w:rPr>
        <w:t>Emergency</w:t>
      </w:r>
      <w:r>
        <w:rPr>
          <w:color w:val="0D223C"/>
          <w:spacing w:val="-10"/>
        </w:rPr>
        <w:t xml:space="preserve"> </w:t>
      </w:r>
      <w:r>
        <w:rPr>
          <w:color w:val="0D223C"/>
          <w:spacing w:val="-3"/>
        </w:rPr>
        <w:t>Support)</w:t>
      </w:r>
      <w:r>
        <w:rPr>
          <w:color w:val="0D223C"/>
          <w:spacing w:val="-18"/>
        </w:rPr>
        <w:t xml:space="preserve"> </w:t>
      </w:r>
      <w:r>
        <w:rPr>
          <w:color w:val="0D223C"/>
        </w:rPr>
        <w:t>is</w:t>
      </w:r>
      <w:r>
        <w:rPr>
          <w:color w:val="0D223C"/>
          <w:spacing w:val="-6"/>
        </w:rPr>
        <w:t xml:space="preserve"> </w:t>
      </w:r>
      <w:r>
        <w:rPr>
          <w:color w:val="0D223C"/>
        </w:rPr>
        <w:t>a</w:t>
      </w:r>
      <w:r>
        <w:rPr>
          <w:color w:val="0D223C"/>
          <w:spacing w:val="-16"/>
        </w:rPr>
        <w:t xml:space="preserve"> </w:t>
      </w:r>
      <w:r>
        <w:rPr>
          <w:color w:val="0D223C"/>
          <w:spacing w:val="-1"/>
        </w:rPr>
        <w:t>Department</w:t>
      </w:r>
      <w:r>
        <w:rPr>
          <w:color w:val="0D223C"/>
          <w:spacing w:val="-11"/>
        </w:rPr>
        <w:t xml:space="preserve"> </w:t>
      </w:r>
      <w:r>
        <w:rPr>
          <w:color w:val="0D223C"/>
          <w:spacing w:val="-2"/>
        </w:rPr>
        <w:t>of</w:t>
      </w:r>
      <w:r>
        <w:rPr>
          <w:color w:val="0D223C"/>
          <w:spacing w:val="-14"/>
        </w:rPr>
        <w:t xml:space="preserve"> </w:t>
      </w:r>
      <w:r>
        <w:rPr>
          <w:color w:val="0D223C"/>
          <w:spacing w:val="-3"/>
        </w:rPr>
        <w:t>Defense</w:t>
      </w:r>
      <w:r>
        <w:rPr>
          <w:color w:val="0D223C"/>
          <w:spacing w:val="-14"/>
        </w:rPr>
        <w:t xml:space="preserve"> </w:t>
      </w:r>
      <w:r>
        <w:rPr>
          <w:color w:val="0D223C"/>
          <w:spacing w:val="-3"/>
        </w:rPr>
        <w:t>research</w:t>
      </w:r>
      <w:r>
        <w:rPr>
          <w:color w:val="0D223C"/>
          <w:spacing w:val="80"/>
          <w:w w:val="99"/>
        </w:rPr>
        <w:t xml:space="preserve"> </w:t>
      </w:r>
      <w:r>
        <w:rPr>
          <w:color w:val="0D223C"/>
          <w:spacing w:val="-3"/>
        </w:rPr>
        <w:t>project</w:t>
      </w:r>
      <w:r>
        <w:rPr>
          <w:color w:val="0D223C"/>
          <w:spacing w:val="-12"/>
        </w:rPr>
        <w:t xml:space="preserve"> </w:t>
      </w:r>
      <w:r>
        <w:rPr>
          <w:color w:val="0D223C"/>
          <w:spacing w:val="-2"/>
        </w:rPr>
        <w:t>dedicated</w:t>
      </w:r>
      <w:r>
        <w:rPr>
          <w:color w:val="0D223C"/>
          <w:spacing w:val="-9"/>
        </w:rPr>
        <w:t xml:space="preserve"> </w:t>
      </w:r>
      <w:r>
        <w:rPr>
          <w:color w:val="0D223C"/>
          <w:spacing w:val="-1"/>
        </w:rPr>
        <w:t>to</w:t>
      </w:r>
      <w:r>
        <w:rPr>
          <w:color w:val="0D223C"/>
          <w:spacing w:val="-10"/>
        </w:rPr>
        <w:t xml:space="preserve"> </w:t>
      </w:r>
      <w:r>
        <w:rPr>
          <w:color w:val="0D223C"/>
          <w:spacing w:val="-3"/>
        </w:rPr>
        <w:t>open-source</w:t>
      </w:r>
      <w:r>
        <w:rPr>
          <w:color w:val="0D223C"/>
          <w:spacing w:val="-8"/>
        </w:rPr>
        <w:t xml:space="preserve"> </w:t>
      </w:r>
      <w:r>
        <w:rPr>
          <w:color w:val="0D223C"/>
          <w:spacing w:val="-3"/>
        </w:rPr>
        <w:t>knowledge</w:t>
      </w:r>
      <w:r>
        <w:rPr>
          <w:color w:val="0D223C"/>
          <w:spacing w:val="-13"/>
        </w:rPr>
        <w:t xml:space="preserve"> </w:t>
      </w:r>
      <w:r>
        <w:rPr>
          <w:color w:val="0D223C"/>
          <w:spacing w:val="-3"/>
        </w:rPr>
        <w:t>sharing</w:t>
      </w:r>
      <w:r>
        <w:rPr>
          <w:color w:val="0D223C"/>
          <w:spacing w:val="-7"/>
        </w:rPr>
        <w:t xml:space="preserve"> </w:t>
      </w:r>
      <w:r>
        <w:rPr>
          <w:color w:val="0D223C"/>
          <w:spacing w:val="-1"/>
        </w:rPr>
        <w:t>to</w:t>
      </w:r>
      <w:r>
        <w:rPr>
          <w:color w:val="0D223C"/>
          <w:spacing w:val="-14"/>
        </w:rPr>
        <w:t xml:space="preserve"> </w:t>
      </w:r>
      <w:r>
        <w:rPr>
          <w:color w:val="0D223C"/>
          <w:spacing w:val="-3"/>
        </w:rPr>
        <w:t>promote</w:t>
      </w:r>
      <w:r>
        <w:rPr>
          <w:color w:val="0D223C"/>
          <w:spacing w:val="-8"/>
        </w:rPr>
        <w:t xml:space="preserve"> </w:t>
      </w:r>
      <w:r>
        <w:rPr>
          <w:color w:val="0D223C"/>
          <w:spacing w:val="-3"/>
        </w:rPr>
        <w:t>sustainable</w:t>
      </w:r>
      <w:r>
        <w:rPr>
          <w:color w:val="0D223C"/>
          <w:spacing w:val="-7"/>
        </w:rPr>
        <w:t xml:space="preserve"> </w:t>
      </w:r>
      <w:r>
        <w:rPr>
          <w:color w:val="0D223C"/>
          <w:spacing w:val="-2"/>
        </w:rPr>
        <w:t>solutions</w:t>
      </w:r>
      <w:r>
        <w:rPr>
          <w:color w:val="0D223C"/>
          <w:spacing w:val="-9"/>
        </w:rPr>
        <w:t xml:space="preserve"> </w:t>
      </w:r>
      <w:r>
        <w:rPr>
          <w:color w:val="0D223C"/>
          <w:spacing w:val="-1"/>
        </w:rPr>
        <w:t>to</w:t>
      </w:r>
      <w:r>
        <w:rPr>
          <w:color w:val="0D223C"/>
          <w:spacing w:val="-10"/>
        </w:rPr>
        <w:t xml:space="preserve"> </w:t>
      </w:r>
      <w:r>
        <w:rPr>
          <w:color w:val="0D223C"/>
          <w:spacing w:val="-3"/>
        </w:rPr>
        <w:t>populations</w:t>
      </w:r>
      <w:r>
        <w:rPr>
          <w:color w:val="0D223C"/>
          <w:spacing w:val="-12"/>
        </w:rPr>
        <w:t xml:space="preserve"> </w:t>
      </w:r>
      <w:r>
        <w:rPr>
          <w:color w:val="0D223C"/>
          <w:spacing w:val="-1"/>
        </w:rPr>
        <w:t>under</w:t>
      </w:r>
      <w:r>
        <w:rPr>
          <w:color w:val="0D223C"/>
          <w:spacing w:val="96"/>
        </w:rPr>
        <w:t xml:space="preserve"> </w:t>
      </w:r>
      <w:r>
        <w:rPr>
          <w:color w:val="0D223C"/>
          <w:spacing w:val="-1"/>
        </w:rPr>
        <w:t>stress.</w:t>
      </w:r>
      <w:r>
        <w:rPr>
          <w:color w:val="0D223C"/>
          <w:spacing w:val="46"/>
        </w:rPr>
        <w:t xml:space="preserve"> </w:t>
      </w:r>
      <w:r>
        <w:rPr>
          <w:color w:val="0D223C"/>
        </w:rPr>
        <w:t>It</w:t>
      </w:r>
      <w:r>
        <w:rPr>
          <w:color w:val="0D223C"/>
          <w:spacing w:val="-6"/>
        </w:rPr>
        <w:t xml:space="preserve"> </w:t>
      </w:r>
      <w:r>
        <w:rPr>
          <w:color w:val="0D223C"/>
        </w:rPr>
        <w:t>is</w:t>
      </w:r>
      <w:r>
        <w:rPr>
          <w:color w:val="0D223C"/>
          <w:spacing w:val="-5"/>
        </w:rPr>
        <w:t xml:space="preserve"> </w:t>
      </w:r>
      <w:r>
        <w:rPr>
          <w:color w:val="0D223C"/>
          <w:spacing w:val="-3"/>
        </w:rPr>
        <w:t>coordinated</w:t>
      </w:r>
      <w:r>
        <w:rPr>
          <w:color w:val="0D223C"/>
          <w:spacing w:val="-7"/>
        </w:rPr>
        <w:t xml:space="preserve"> </w:t>
      </w:r>
      <w:r>
        <w:rPr>
          <w:color w:val="0D223C"/>
          <w:spacing w:val="-1"/>
        </w:rPr>
        <w:t>at</w:t>
      </w:r>
      <w:r>
        <w:rPr>
          <w:color w:val="0D223C"/>
          <w:spacing w:val="-3"/>
        </w:rPr>
        <w:t xml:space="preserve"> </w:t>
      </w:r>
      <w:r>
        <w:rPr>
          <w:color w:val="0D223C"/>
          <w:spacing w:val="-1"/>
        </w:rPr>
        <w:t>the</w:t>
      </w:r>
      <w:r>
        <w:rPr>
          <w:color w:val="0D223C"/>
          <w:spacing w:val="-5"/>
        </w:rPr>
        <w:t xml:space="preserve"> </w:t>
      </w:r>
      <w:r>
        <w:rPr>
          <w:color w:val="0D223C"/>
          <w:spacing w:val="-2"/>
        </w:rPr>
        <w:t>Center</w:t>
      </w:r>
      <w:r>
        <w:rPr>
          <w:color w:val="0D223C"/>
          <w:spacing w:val="-12"/>
        </w:rPr>
        <w:t xml:space="preserve"> </w:t>
      </w:r>
      <w:r>
        <w:rPr>
          <w:color w:val="0D223C"/>
          <w:spacing w:val="-1"/>
        </w:rPr>
        <w:t>for</w:t>
      </w:r>
      <w:r>
        <w:rPr>
          <w:color w:val="0D223C"/>
          <w:spacing w:val="-8"/>
        </w:rPr>
        <w:t xml:space="preserve"> </w:t>
      </w:r>
      <w:r>
        <w:rPr>
          <w:color w:val="0D223C"/>
          <w:spacing w:val="-3"/>
        </w:rPr>
        <w:t xml:space="preserve">Technology </w:t>
      </w:r>
      <w:r>
        <w:rPr>
          <w:color w:val="0D223C"/>
          <w:spacing w:val="-2"/>
        </w:rPr>
        <w:t>and</w:t>
      </w:r>
      <w:r>
        <w:rPr>
          <w:color w:val="0D223C"/>
          <w:spacing w:val="-12"/>
        </w:rPr>
        <w:t xml:space="preserve"> </w:t>
      </w:r>
      <w:r>
        <w:rPr>
          <w:color w:val="0D223C"/>
          <w:spacing w:val="-3"/>
        </w:rPr>
        <w:t>National</w:t>
      </w:r>
      <w:r>
        <w:rPr>
          <w:color w:val="0D223C"/>
          <w:spacing w:val="-1"/>
        </w:rPr>
        <w:t xml:space="preserve"> </w:t>
      </w:r>
      <w:r>
        <w:rPr>
          <w:color w:val="0D223C"/>
          <w:spacing w:val="-3"/>
        </w:rPr>
        <w:t>Security</w:t>
      </w:r>
      <w:r>
        <w:rPr>
          <w:color w:val="0D223C"/>
          <w:spacing w:val="-4"/>
        </w:rPr>
        <w:t xml:space="preserve"> </w:t>
      </w:r>
      <w:r>
        <w:rPr>
          <w:color w:val="0D223C"/>
          <w:spacing w:val="-3"/>
        </w:rPr>
        <w:t>Policy</w:t>
      </w:r>
      <w:r>
        <w:rPr>
          <w:color w:val="0D223C"/>
          <w:spacing w:val="-6"/>
        </w:rPr>
        <w:t xml:space="preserve"> </w:t>
      </w:r>
      <w:r>
        <w:rPr>
          <w:color w:val="0D223C"/>
          <w:spacing w:val="-2"/>
        </w:rPr>
        <w:t xml:space="preserve">(CTNSP) </w:t>
      </w:r>
      <w:r>
        <w:rPr>
          <w:color w:val="0D223C"/>
          <w:spacing w:val="-1"/>
        </w:rPr>
        <w:t>at</w:t>
      </w:r>
      <w:r>
        <w:rPr>
          <w:color w:val="0D223C"/>
          <w:spacing w:val="-7"/>
        </w:rPr>
        <w:t xml:space="preserve"> </w:t>
      </w:r>
      <w:r w:rsidR="008D52EA">
        <w:rPr>
          <w:color w:val="0D223C"/>
          <w:spacing w:val="-3"/>
        </w:rPr>
        <w:t>NDU</w:t>
      </w:r>
      <w:r>
        <w:rPr>
          <w:color w:val="0D223C"/>
          <w:spacing w:val="-3"/>
        </w:rPr>
        <w:t>.</w:t>
      </w:r>
    </w:p>
    <w:p w14:paraId="6059B31A" w14:textId="77777777" w:rsidR="00754127" w:rsidRDefault="00754127">
      <w:pPr>
        <w:pStyle w:val="BodyText"/>
        <w:kinsoku w:val="0"/>
        <w:overflowPunct w:val="0"/>
        <w:spacing w:line="186" w:lineRule="auto"/>
        <w:ind w:right="599"/>
        <w:jc w:val="center"/>
        <w:rPr>
          <w:color w:val="000000"/>
        </w:rPr>
        <w:sectPr w:rsidR="00754127" w:rsidSect="002767B0">
          <w:footerReference w:type="default" r:id="rId18"/>
          <w:type w:val="continuous"/>
          <w:pgSz w:w="10800" w:h="14400"/>
          <w:pgMar w:top="260" w:right="0" w:bottom="280" w:left="240" w:header="720" w:footer="720" w:gutter="0"/>
          <w:cols w:space="720"/>
          <w:noEndnote/>
        </w:sectPr>
      </w:pPr>
    </w:p>
    <w:p w14:paraId="6C38E766" w14:textId="77777777" w:rsidR="00957E0E" w:rsidRPr="00825D18" w:rsidRDefault="008D1BBD" w:rsidP="00825D18">
      <w:pPr>
        <w:pStyle w:val="BodyText"/>
        <w:kinsoku w:val="0"/>
        <w:overflowPunct w:val="0"/>
        <w:spacing w:line="200" w:lineRule="atLeast"/>
        <w:ind w:left="1890" w:hanging="1260"/>
        <w:rPr>
          <w:b/>
          <w:sz w:val="20"/>
          <w:szCs w:val="20"/>
        </w:rPr>
      </w:pPr>
      <w:r>
        <w:rPr>
          <w:b/>
          <w:sz w:val="28"/>
          <w:szCs w:val="28"/>
        </w:rPr>
        <w:lastRenderedPageBreak/>
        <w:t>Background</w:t>
      </w:r>
    </w:p>
    <w:p w14:paraId="5E123707" w14:textId="77777777" w:rsidR="00A437CC" w:rsidRDefault="00957E0E" w:rsidP="00D30EB0">
      <w:pPr>
        <w:pStyle w:val="BodyText"/>
        <w:kinsoku w:val="0"/>
        <w:overflowPunct w:val="0"/>
        <w:spacing w:line="200" w:lineRule="atLeast"/>
        <w:ind w:left="630" w:right="400"/>
        <w:jc w:val="both"/>
        <w:rPr>
          <w:sz w:val="20"/>
          <w:szCs w:val="20"/>
        </w:rPr>
        <w:sectPr w:rsidR="00A437CC" w:rsidSect="002767B0">
          <w:type w:val="continuous"/>
          <w:pgSz w:w="10800" w:h="14400"/>
          <w:pgMar w:top="900" w:right="120" w:bottom="280" w:left="20" w:header="720" w:footer="720" w:gutter="0"/>
          <w:cols w:space="720"/>
          <w:noEndnote/>
        </w:sectPr>
      </w:pPr>
      <w:r w:rsidRPr="00957E0E">
        <w:rPr>
          <w:sz w:val="20"/>
          <w:szCs w:val="20"/>
        </w:rPr>
        <w:t xml:space="preserve">The TIDES </w:t>
      </w:r>
      <w:r w:rsidR="00683B26">
        <w:rPr>
          <w:sz w:val="20"/>
          <w:szCs w:val="20"/>
        </w:rPr>
        <w:t xml:space="preserve">Technology </w:t>
      </w:r>
      <w:r w:rsidRPr="00957E0E">
        <w:rPr>
          <w:sz w:val="20"/>
          <w:szCs w:val="20"/>
        </w:rPr>
        <w:t>Fall Field Demo</w:t>
      </w:r>
      <w:r w:rsidR="00683B26">
        <w:rPr>
          <w:sz w:val="20"/>
          <w:szCs w:val="20"/>
        </w:rPr>
        <w:t>nstration</w:t>
      </w:r>
      <w:r w:rsidRPr="00957E0E">
        <w:rPr>
          <w:sz w:val="20"/>
          <w:szCs w:val="20"/>
        </w:rPr>
        <w:t xml:space="preserve"> is</w:t>
      </w:r>
      <w:r w:rsidR="00683B26">
        <w:rPr>
          <w:sz w:val="20"/>
          <w:szCs w:val="20"/>
        </w:rPr>
        <w:t xml:space="preserve"> </w:t>
      </w:r>
      <w:r w:rsidR="00D762FB">
        <w:rPr>
          <w:sz w:val="20"/>
          <w:szCs w:val="20"/>
        </w:rPr>
        <w:t>held annually at</w:t>
      </w:r>
      <w:r w:rsidR="00683B26">
        <w:rPr>
          <w:sz w:val="20"/>
          <w:szCs w:val="20"/>
        </w:rPr>
        <w:t xml:space="preserve"> the National Defense University C</w:t>
      </w:r>
      <w:r w:rsidR="00D762FB">
        <w:rPr>
          <w:sz w:val="20"/>
          <w:szCs w:val="20"/>
        </w:rPr>
        <w:t xml:space="preserve">ampus at Fort Lesley J. McNair. The TIDES Tech Demo seeks to </w:t>
      </w:r>
      <w:r w:rsidR="00D762FB" w:rsidRPr="00D762FB">
        <w:rPr>
          <w:sz w:val="20"/>
          <w:szCs w:val="20"/>
        </w:rPr>
        <w:t>enhance public-private partnerships with interagency, whole-of-society, and international activities. The technologies showcased deal specifically with low-cost, cross-cutting, rapidly deployable capabilities that populatio</w:t>
      </w:r>
      <w:r w:rsidR="00D762FB">
        <w:rPr>
          <w:sz w:val="20"/>
          <w:szCs w:val="20"/>
        </w:rPr>
        <w:t xml:space="preserve">ns under stress can use. </w:t>
      </w:r>
      <w:r w:rsidR="00F278A2">
        <w:rPr>
          <w:sz w:val="20"/>
          <w:szCs w:val="20"/>
        </w:rPr>
        <w:t xml:space="preserve">Technologies are displayed across eight infrastructure areas: 1. Water, 2. Power, 3. Shelter, 4. Heating/Cooling, 5. Lighting, 6. Sanitation, 7. Integrated and Combustion Cooking, and 8. Information Communication Technology (ICT). </w:t>
      </w:r>
      <w:r w:rsidR="00D823BE">
        <w:rPr>
          <w:sz w:val="20"/>
          <w:szCs w:val="20"/>
        </w:rPr>
        <w:t xml:space="preserve">Power </w:t>
      </w:r>
      <w:r w:rsidR="00D823BE" w:rsidRPr="00957E0E">
        <w:rPr>
          <w:sz w:val="20"/>
          <w:szCs w:val="20"/>
        </w:rPr>
        <w:t>for the event</w:t>
      </w:r>
      <w:r w:rsidR="00D823BE">
        <w:rPr>
          <w:sz w:val="20"/>
          <w:szCs w:val="20"/>
        </w:rPr>
        <w:t xml:space="preserve"> </w:t>
      </w:r>
      <w:r w:rsidR="00D823BE" w:rsidRPr="00957E0E">
        <w:rPr>
          <w:sz w:val="20"/>
          <w:szCs w:val="20"/>
        </w:rPr>
        <w:t>is created on site. Snacks are</w:t>
      </w:r>
      <w:r w:rsidR="00D823BE">
        <w:rPr>
          <w:sz w:val="20"/>
          <w:szCs w:val="20"/>
        </w:rPr>
        <w:t xml:space="preserve"> </w:t>
      </w:r>
      <w:r w:rsidR="00D823BE" w:rsidRPr="00957E0E">
        <w:rPr>
          <w:sz w:val="20"/>
          <w:szCs w:val="20"/>
        </w:rPr>
        <w:t>cooked using sun-heated ovens</w:t>
      </w:r>
      <w:r w:rsidR="00D823BE">
        <w:rPr>
          <w:sz w:val="20"/>
          <w:szCs w:val="20"/>
        </w:rPr>
        <w:t xml:space="preserve"> </w:t>
      </w:r>
      <w:r w:rsidR="00D823BE" w:rsidRPr="00957E0E">
        <w:rPr>
          <w:sz w:val="20"/>
          <w:szCs w:val="20"/>
        </w:rPr>
        <w:t>or, “solar cookers” and all communication</w:t>
      </w:r>
      <w:r w:rsidR="00D823BE">
        <w:rPr>
          <w:sz w:val="20"/>
          <w:szCs w:val="20"/>
        </w:rPr>
        <w:t xml:space="preserve"> </w:t>
      </w:r>
      <w:r w:rsidR="00D823BE" w:rsidRPr="00957E0E">
        <w:rPr>
          <w:sz w:val="20"/>
          <w:szCs w:val="20"/>
        </w:rPr>
        <w:t>technologies are demonstrated</w:t>
      </w:r>
      <w:r w:rsidR="00D823BE">
        <w:rPr>
          <w:sz w:val="20"/>
          <w:szCs w:val="20"/>
        </w:rPr>
        <w:t xml:space="preserve"> live via </w:t>
      </w:r>
      <w:r w:rsidR="00D823BE" w:rsidRPr="00957E0E">
        <w:rPr>
          <w:sz w:val="20"/>
          <w:szCs w:val="20"/>
        </w:rPr>
        <w:t>mobile satellite</w:t>
      </w:r>
      <w:r w:rsidR="00D823BE">
        <w:rPr>
          <w:sz w:val="20"/>
          <w:szCs w:val="20"/>
        </w:rPr>
        <w:t xml:space="preserve"> connection. </w:t>
      </w:r>
      <w:r w:rsidR="00D762FB">
        <w:rPr>
          <w:sz w:val="20"/>
          <w:szCs w:val="20"/>
        </w:rPr>
        <w:t>The event is</w:t>
      </w:r>
      <w:r w:rsidR="00D762FB" w:rsidRPr="00D762FB">
        <w:rPr>
          <w:sz w:val="20"/>
          <w:szCs w:val="20"/>
        </w:rPr>
        <w:t xml:space="preserve"> more </w:t>
      </w:r>
      <w:r w:rsidR="00D762FB">
        <w:rPr>
          <w:sz w:val="20"/>
          <w:szCs w:val="20"/>
        </w:rPr>
        <w:t xml:space="preserve">of </w:t>
      </w:r>
      <w:r w:rsidR="00D762FB" w:rsidRPr="00D762FB">
        <w:rPr>
          <w:sz w:val="20"/>
          <w:szCs w:val="20"/>
        </w:rPr>
        <w:t>a science fair than a trade show; people attend more to show new ideas than to sell products. TIDES approaches support DoD missions ranging from pre-conflict initiatives that shape security environments and build partner capacity to post-war stabilization and reconstruction, to humanitarian assistance/disaster relief and defense</w:t>
      </w:r>
      <w:r w:rsidR="00F278A2">
        <w:rPr>
          <w:sz w:val="20"/>
          <w:szCs w:val="20"/>
        </w:rPr>
        <w:t xml:space="preserve"> support of civil authorities. The demo</w:t>
      </w:r>
      <w:r w:rsidR="00D762FB" w:rsidRPr="00D762FB">
        <w:rPr>
          <w:sz w:val="20"/>
          <w:szCs w:val="20"/>
        </w:rPr>
        <w:t xml:space="preserve"> is widely attended by the Department of Defense officials; government agencies active in domestic and international disaster response and building partners in post-conflict, post disaster, and impoverished situations - DHS, FEMA, State Department, Red Cross, National Defense University students from around the world; as well as an array of private, for-profit and non-profit organizations.</w:t>
      </w:r>
      <w:r w:rsidR="00F278A2">
        <w:rPr>
          <w:sz w:val="20"/>
          <w:szCs w:val="20"/>
        </w:rPr>
        <w:t xml:space="preserve"> </w:t>
      </w:r>
    </w:p>
    <w:p w14:paraId="7BD5F4DC" w14:textId="77777777" w:rsidR="00A437CC" w:rsidRDefault="00A437CC" w:rsidP="00D30EB0">
      <w:pPr>
        <w:ind w:left="630" w:right="400"/>
        <w:jc w:val="both"/>
        <w:rPr>
          <w:rFonts w:ascii="Lucida Sans Unicode" w:hAnsi="Lucida Sans Unicode" w:cs="Lucida Sans Unicode"/>
          <w:sz w:val="20"/>
          <w:szCs w:val="20"/>
        </w:rPr>
      </w:pPr>
    </w:p>
    <w:p w14:paraId="5A1F9CA6" w14:textId="77777777" w:rsidR="008D1BBD" w:rsidRPr="008D1BBD" w:rsidRDefault="008D1BBD" w:rsidP="00D30EB0">
      <w:pPr>
        <w:ind w:left="630" w:right="400"/>
        <w:jc w:val="both"/>
        <w:rPr>
          <w:rFonts w:ascii="Lucida Sans Unicode" w:hAnsi="Lucida Sans Unicode" w:cs="Lucida Sans Unicode"/>
          <w:sz w:val="20"/>
          <w:szCs w:val="20"/>
        </w:rPr>
      </w:pPr>
      <w:r w:rsidRPr="008D1BBD">
        <w:rPr>
          <w:rFonts w:ascii="Lucida Sans Unicode" w:hAnsi="Lucida Sans Unicode" w:cs="Lucida Sans Unicode"/>
          <w:b/>
          <w:sz w:val="28"/>
          <w:szCs w:val="28"/>
        </w:rPr>
        <w:t>The 2014 TIDES Tech Demo</w:t>
      </w:r>
    </w:p>
    <w:p w14:paraId="09C9688C" w14:textId="7FA46724" w:rsidR="00CC1310" w:rsidRPr="00A437CC" w:rsidRDefault="00D925F5" w:rsidP="00D30EB0">
      <w:pPr>
        <w:ind w:left="630" w:right="400"/>
        <w:rPr>
          <w:rFonts w:ascii="Lucida Sans Unicode" w:hAnsi="Lucida Sans Unicode" w:cs="Lucida Sans Unicode"/>
          <w:sz w:val="20"/>
          <w:szCs w:val="20"/>
        </w:rPr>
        <w:sectPr w:rsidR="00CC1310" w:rsidRPr="00A437CC" w:rsidSect="00D30EB0">
          <w:type w:val="continuous"/>
          <w:pgSz w:w="10800" w:h="14400"/>
          <w:pgMar w:top="900" w:right="180" w:bottom="280" w:left="20" w:header="720" w:footer="720" w:gutter="0"/>
          <w:cols w:space="720"/>
          <w:noEndnote/>
        </w:sectPr>
      </w:pPr>
      <w:r>
        <w:rPr>
          <w:noProof/>
        </w:rPr>
        <mc:AlternateContent>
          <mc:Choice Requires="wps">
            <w:drawing>
              <wp:anchor distT="0" distB="0" distL="114300" distR="114300" simplePos="0" relativeHeight="251657728" behindDoc="0" locked="0" layoutInCell="1" allowOverlap="1" wp14:anchorId="24561CFC" wp14:editId="16A2A340">
                <wp:simplePos x="0" y="0"/>
                <wp:positionH relativeFrom="column">
                  <wp:posOffset>396875</wp:posOffset>
                </wp:positionH>
                <wp:positionV relativeFrom="paragraph">
                  <wp:posOffset>2835275</wp:posOffset>
                </wp:positionV>
                <wp:extent cx="2847975" cy="146050"/>
                <wp:effectExtent l="0" t="0" r="0" b="0"/>
                <wp:wrapTight wrapText="bothSides">
                  <wp:wrapPolygon edited="0">
                    <wp:start x="0" y="0"/>
                    <wp:lineTo x="21600" y="0"/>
                    <wp:lineTo x="21600" y="21600"/>
                    <wp:lineTo x="0" y="21600"/>
                    <wp:lineTo x="0" y="0"/>
                  </wp:wrapPolygon>
                </wp:wrapTight>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CAA38" w14:textId="77777777" w:rsidR="000516A6" w:rsidRPr="009C4333" w:rsidRDefault="000516A6" w:rsidP="00E84F16">
                            <w:pPr>
                              <w:pStyle w:val="Caption"/>
                              <w:rPr>
                                <w:noProof/>
                              </w:rPr>
                            </w:pPr>
                            <w:r>
                              <w:t xml:space="preserve">Figure </w:t>
                            </w:r>
                            <w:fldSimple w:instr=" SEQ Figure \* ARABIC ">
                              <w:r w:rsidR="00EB7ED6">
                                <w:rPr>
                                  <w:noProof/>
                                </w:rPr>
                                <w:t>1</w:t>
                              </w:r>
                            </w:fldSimple>
                            <w:r>
                              <w:t>: Aerial View of 2007 TIDES Tech Demo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53" type="#_x0000_t202" style="position:absolute;left:0;text-align:left;margin-left:31.25pt;margin-top:223.25pt;width:224.25pt;height: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" filled="f" stroked="f">
                <v:textbox style="mso-fit-shape-to-text:t" inset="0,0,0,0">
                  <w:txbxContent>
                    <w:p w14:paraId="161CAA38" w14:textId="77777777" w:rsidR="000516A6" w:rsidRPr="009C4333" w:rsidRDefault="000516A6" w:rsidP="00E84F16">
                      <w:pPr>
                        <w:pStyle w:val="Caption"/>
                        <w:rPr>
                          <w:noProof/>
                        </w:rPr>
                      </w:pPr>
                      <w:r>
                        <w:t xml:space="preserve">Figure </w:t>
                      </w:r>
                      <w:fldSimple w:instr=" SEQ Figure \* ARABIC ">
                        <w:r w:rsidR="00EB7ED6">
                          <w:rPr>
                            <w:noProof/>
                          </w:rPr>
                          <w:t>1</w:t>
                        </w:r>
                      </w:fldSimple>
                      <w:r>
                        <w:t>: Aerial View of 2007 TIDES Tech Demo</w:t>
                      </w:r>
                    </w:p>
                  </w:txbxContent>
                </v:textbox>
                <w10:wrap type="tight"/>
              </v:shape>
            </w:pict>
          </mc:Fallback>
        </mc:AlternateContent>
      </w:r>
      <w:r>
        <w:rPr>
          <w:noProof/>
        </w:rPr>
        <w:drawing>
          <wp:anchor distT="0" distB="0" distL="114300" distR="114300" simplePos="0" relativeHeight="251656704" behindDoc="1" locked="0" layoutInCell="1" allowOverlap="1" wp14:anchorId="785D8E76" wp14:editId="382F3842">
            <wp:simplePos x="0" y="0"/>
            <wp:positionH relativeFrom="column">
              <wp:posOffset>396875</wp:posOffset>
            </wp:positionH>
            <wp:positionV relativeFrom="paragraph">
              <wp:posOffset>25400</wp:posOffset>
            </wp:positionV>
            <wp:extent cx="2847975" cy="2752725"/>
            <wp:effectExtent l="0" t="0" r="9525" b="9525"/>
            <wp:wrapTight wrapText="bothSides">
              <wp:wrapPolygon edited="0">
                <wp:start x="0" y="0"/>
                <wp:lineTo x="0" y="21525"/>
                <wp:lineTo x="21528" y="21525"/>
                <wp:lineTo x="21528"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47975" cy="2752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C1310" w:rsidRPr="00A437CC">
        <w:rPr>
          <w:rFonts w:ascii="Lucida Sans Unicode" w:hAnsi="Lucida Sans Unicode" w:cs="Lucida Sans Unicode"/>
          <w:sz w:val="20"/>
          <w:szCs w:val="20"/>
        </w:rPr>
        <w:t>Over the last seven years, the TIDES Tech Demo has steadily grown in popularity. The event started in 2007 with a hand-full of visitors</w:t>
      </w:r>
      <w:r w:rsidR="00E84F16">
        <w:rPr>
          <w:rFonts w:ascii="Lucida Sans Unicode" w:hAnsi="Lucida Sans Unicode" w:cs="Lucida Sans Unicode"/>
          <w:sz w:val="20"/>
          <w:szCs w:val="20"/>
        </w:rPr>
        <w:t xml:space="preserve"> (See Figure 1)</w:t>
      </w:r>
      <w:r w:rsidR="00CC1310" w:rsidRPr="00A437CC">
        <w:rPr>
          <w:rFonts w:ascii="Lucida Sans Unicode" w:hAnsi="Lucida Sans Unicode" w:cs="Lucida Sans Unicode"/>
          <w:sz w:val="20"/>
          <w:szCs w:val="20"/>
        </w:rPr>
        <w:t xml:space="preserve"> and is now the largest single event held at NDU each year. True to the mission of working across disciplines, TIDES partnered with the National Guard Bureau on the 2014 TIDES Technology Demonstration.</w:t>
      </w:r>
      <w:r w:rsidR="001C3789">
        <w:rPr>
          <w:rFonts w:ascii="Lucida Sans Unicode" w:hAnsi="Lucida Sans Unicode" w:cs="Lucida Sans Unicode"/>
          <w:sz w:val="20"/>
          <w:szCs w:val="20"/>
        </w:rPr>
        <w:t xml:space="preserve"> </w:t>
      </w:r>
      <w:r w:rsidR="001C3789" w:rsidRPr="00A437CC">
        <w:rPr>
          <w:rFonts w:ascii="Lucida Sans Unicode" w:hAnsi="Lucida Sans Unicode" w:cs="Lucida Sans Unicode"/>
          <w:sz w:val="20"/>
          <w:szCs w:val="20"/>
        </w:rPr>
        <w:t xml:space="preserve">The theme of this year’s demo was “Collaborate, Respond, Recover.”  </w:t>
      </w:r>
      <w:r w:rsidR="00CC1310" w:rsidRPr="00A437CC">
        <w:rPr>
          <w:rFonts w:ascii="Lucida Sans Unicode" w:hAnsi="Lucida Sans Unicode" w:cs="Lucida Sans Unicode"/>
          <w:sz w:val="20"/>
          <w:szCs w:val="20"/>
        </w:rPr>
        <w:t xml:space="preserve"> Latest numbers indicate that the 2014 TIDES Tech Demo had the largest number of registered visitors ever, ranging from two star generals to FEMA Corps volunteers, plus others who visited but did not register.</w:t>
      </w:r>
      <w:r w:rsidR="00A437CC" w:rsidRPr="00A437CC">
        <w:rPr>
          <w:rFonts w:ascii="Lucida Sans Unicode" w:hAnsi="Lucida Sans Unicode" w:cs="Lucida Sans Unicode"/>
          <w:sz w:val="20"/>
          <w:szCs w:val="20"/>
        </w:rPr>
        <w:t xml:space="preserve"> This year during six days and two locations we had over 20 </w:t>
      </w:r>
      <w:r w:rsidR="00A437CC" w:rsidRPr="00235FD3">
        <w:rPr>
          <w:rFonts w:ascii="Lucida Sans Unicode" w:hAnsi="Lucida Sans Unicode" w:cs="Lucida Sans Unicode"/>
          <w:sz w:val="20"/>
          <w:szCs w:val="20"/>
        </w:rPr>
        <w:t>speakers, ranging from the Department of Homeland</w:t>
      </w:r>
      <w:r w:rsidR="00A437CC" w:rsidRPr="00A437CC">
        <w:rPr>
          <w:rFonts w:ascii="Lucida Sans Unicode" w:hAnsi="Lucida Sans Unicode" w:cs="Lucida Sans Unicode"/>
          <w:sz w:val="20"/>
          <w:szCs w:val="20"/>
        </w:rPr>
        <w:t xml:space="preserve"> Security Undersecretary for Science and Technology to the </w:t>
      </w:r>
      <w:r w:rsidR="00A437CC" w:rsidRPr="00A437CC">
        <w:rPr>
          <w:rFonts w:ascii="Lucida Sans Unicode" w:hAnsi="Lucida Sans Unicode" w:cs="Lucida Sans Unicode"/>
          <w:sz w:val="20"/>
          <w:szCs w:val="20"/>
        </w:rPr>
        <w:lastRenderedPageBreak/>
        <w:t>organizers of Occupy Sandy, the NYC non-official response to Superstorm Sandy.  This year there were more than 50 exhibits with 140 exhibitor representatives from more than 12 states. About five mill</w:t>
      </w:r>
      <w:r w:rsidR="002767B0">
        <w:rPr>
          <w:rFonts w:ascii="Lucida Sans Unicode" w:hAnsi="Lucida Sans Unicode" w:cs="Lucida Sans Unicode"/>
          <w:sz w:val="20"/>
          <w:szCs w:val="20"/>
        </w:rPr>
        <w:t>ion dollars in innovative small-</w:t>
      </w:r>
      <w:r w:rsidR="00A437CC" w:rsidRPr="00A437CC">
        <w:rPr>
          <w:rFonts w:ascii="Lucida Sans Unicode" w:hAnsi="Lucida Sans Unicode" w:cs="Lucida Sans Unicode"/>
          <w:sz w:val="20"/>
          <w:szCs w:val="20"/>
        </w:rPr>
        <w:t>sc</w:t>
      </w:r>
      <w:r w:rsidR="00B312C1">
        <w:rPr>
          <w:rFonts w:ascii="Lucida Sans Unicode" w:hAnsi="Lucida Sans Unicode" w:cs="Lucida Sans Unicode"/>
          <w:sz w:val="20"/>
          <w:szCs w:val="20"/>
        </w:rPr>
        <w:t>ale technology was demonstrate</w:t>
      </w:r>
      <w:r w:rsidR="003F6467">
        <w:rPr>
          <w:rFonts w:ascii="Lucida Sans Unicode" w:hAnsi="Lucida Sans Unicode" w:cs="Lucida Sans Unicode"/>
          <w:sz w:val="20"/>
          <w:szCs w:val="20"/>
        </w:rPr>
        <w:t>d</w:t>
      </w:r>
      <w:r w:rsidR="00B312C1">
        <w:rPr>
          <w:rFonts w:ascii="Lucida Sans Unicode" w:hAnsi="Lucida Sans Unicode" w:cs="Lucida Sans Unicode"/>
          <w:sz w:val="20"/>
          <w:szCs w:val="20"/>
        </w:rPr>
        <w:t>.</w:t>
      </w:r>
    </w:p>
    <w:p w14:paraId="0EBC66FA" w14:textId="77777777" w:rsidR="003674CC" w:rsidRPr="005E6D0F" w:rsidRDefault="00B312C1" w:rsidP="00D30EB0">
      <w:pPr>
        <w:pStyle w:val="BodyText"/>
        <w:kinsoku w:val="0"/>
        <w:overflowPunct w:val="0"/>
        <w:spacing w:before="0" w:line="200" w:lineRule="atLeast"/>
        <w:ind w:left="630"/>
        <w:rPr>
          <w:b/>
          <w:i/>
          <w:sz w:val="24"/>
          <w:szCs w:val="24"/>
        </w:rPr>
      </w:pPr>
      <w:r>
        <w:rPr>
          <w:i/>
          <w:sz w:val="24"/>
          <w:szCs w:val="24"/>
        </w:rPr>
        <w:lastRenderedPageBreak/>
        <w:br/>
      </w:r>
      <w:r w:rsidR="006B3C50" w:rsidRPr="005E6D0F">
        <w:rPr>
          <w:b/>
          <w:i/>
          <w:sz w:val="24"/>
          <w:szCs w:val="24"/>
        </w:rPr>
        <w:t>Highlights from</w:t>
      </w:r>
      <w:r w:rsidR="002767B0">
        <w:rPr>
          <w:b/>
          <w:i/>
          <w:sz w:val="24"/>
          <w:szCs w:val="24"/>
        </w:rPr>
        <w:t xml:space="preserve"> the</w:t>
      </w:r>
      <w:r w:rsidR="006B3C50" w:rsidRPr="005E6D0F">
        <w:rPr>
          <w:b/>
          <w:i/>
          <w:sz w:val="24"/>
          <w:szCs w:val="24"/>
        </w:rPr>
        <w:t xml:space="preserve"> 8</w:t>
      </w:r>
      <w:r w:rsidR="006B3C50" w:rsidRPr="005E6D0F">
        <w:rPr>
          <w:b/>
          <w:i/>
          <w:sz w:val="24"/>
          <w:szCs w:val="24"/>
          <w:vertAlign w:val="superscript"/>
        </w:rPr>
        <w:t>th</w:t>
      </w:r>
      <w:r w:rsidR="006B3C50" w:rsidRPr="005E6D0F">
        <w:rPr>
          <w:b/>
          <w:i/>
          <w:sz w:val="24"/>
          <w:szCs w:val="24"/>
        </w:rPr>
        <w:t xml:space="preserve"> Annual TIDES </w:t>
      </w:r>
      <w:r w:rsidR="00825D18" w:rsidRPr="005E6D0F">
        <w:rPr>
          <w:b/>
          <w:i/>
          <w:sz w:val="24"/>
          <w:szCs w:val="24"/>
        </w:rPr>
        <w:t xml:space="preserve">Tech </w:t>
      </w:r>
      <w:r w:rsidR="006B3C50" w:rsidRPr="005E6D0F">
        <w:rPr>
          <w:b/>
          <w:i/>
          <w:sz w:val="24"/>
          <w:szCs w:val="24"/>
        </w:rPr>
        <w:t>Demo</w:t>
      </w:r>
    </w:p>
    <w:p w14:paraId="6CC74D6C" w14:textId="77777777" w:rsidR="000E3F8E" w:rsidRPr="00825D18" w:rsidRDefault="000E3F8E" w:rsidP="00D30EB0">
      <w:pPr>
        <w:pStyle w:val="BodyText"/>
        <w:numPr>
          <w:ilvl w:val="0"/>
          <w:numId w:val="8"/>
        </w:numPr>
        <w:kinsoku w:val="0"/>
        <w:overflowPunct w:val="0"/>
        <w:spacing w:line="200" w:lineRule="atLeast"/>
        <w:ind w:right="340"/>
        <w:rPr>
          <w:sz w:val="20"/>
          <w:szCs w:val="20"/>
        </w:rPr>
      </w:pPr>
      <w:r w:rsidRPr="00825D18">
        <w:rPr>
          <w:sz w:val="20"/>
          <w:szCs w:val="20"/>
        </w:rPr>
        <w:t>Utilizing exhibito</w:t>
      </w:r>
      <w:r w:rsidR="004947F3">
        <w:rPr>
          <w:sz w:val="20"/>
          <w:szCs w:val="20"/>
        </w:rPr>
        <w:t>rs to meet needs of the TIDES Tech D</w:t>
      </w:r>
      <w:r w:rsidRPr="00825D18">
        <w:rPr>
          <w:sz w:val="20"/>
          <w:szCs w:val="20"/>
        </w:rPr>
        <w:t>emo works.</w:t>
      </w:r>
      <w:r w:rsidR="006B3C50" w:rsidRPr="00825D18">
        <w:t xml:space="preserve"> </w:t>
      </w:r>
      <w:r w:rsidR="006B3C50" w:rsidRPr="00825D18">
        <w:rPr>
          <w:sz w:val="20"/>
          <w:szCs w:val="20"/>
        </w:rPr>
        <w:t>Starting with an empty field Monday morning, by 9:00 AM Tuesday we had:</w:t>
      </w:r>
    </w:p>
    <w:p w14:paraId="34F228D0" w14:textId="77777777" w:rsidR="008674C8" w:rsidRDefault="00703B06" w:rsidP="00D30EB0">
      <w:pPr>
        <w:pStyle w:val="BodyText"/>
        <w:numPr>
          <w:ilvl w:val="2"/>
          <w:numId w:val="8"/>
        </w:numPr>
        <w:kinsoku w:val="0"/>
        <w:overflowPunct w:val="0"/>
        <w:spacing w:before="0" w:line="200" w:lineRule="atLeast"/>
        <w:rPr>
          <w:sz w:val="20"/>
          <w:szCs w:val="20"/>
        </w:rPr>
      </w:pPr>
      <w:r w:rsidRPr="006B3C50">
        <w:rPr>
          <w:sz w:val="20"/>
          <w:szCs w:val="20"/>
        </w:rPr>
        <w:t>100% of the demonstration powered by five exhibitors with portable solar equipment</w:t>
      </w:r>
      <w:r>
        <w:rPr>
          <w:sz w:val="20"/>
          <w:szCs w:val="20"/>
        </w:rPr>
        <w:t xml:space="preserve">. </w:t>
      </w:r>
      <w:r w:rsidRPr="00703B06">
        <w:rPr>
          <w:sz w:val="20"/>
          <w:szCs w:val="20"/>
        </w:rPr>
        <w:t>Solar Stik and Energy Solutions provided power for the TIDES tent and speaker tent independent of the power grid</w:t>
      </w:r>
      <w:r w:rsidR="008674C8">
        <w:rPr>
          <w:sz w:val="20"/>
          <w:szCs w:val="20"/>
        </w:rPr>
        <w:t>.</w:t>
      </w:r>
    </w:p>
    <w:p w14:paraId="491481B6" w14:textId="77777777" w:rsidR="00703B06" w:rsidRDefault="00703B06" w:rsidP="00D30EB0">
      <w:pPr>
        <w:pStyle w:val="BodyText"/>
        <w:numPr>
          <w:ilvl w:val="2"/>
          <w:numId w:val="8"/>
        </w:numPr>
        <w:kinsoku w:val="0"/>
        <w:overflowPunct w:val="0"/>
        <w:spacing w:before="0" w:line="200" w:lineRule="atLeast"/>
        <w:rPr>
          <w:sz w:val="20"/>
          <w:szCs w:val="20"/>
        </w:rPr>
      </w:pPr>
      <w:r w:rsidRPr="006B3C50">
        <w:rPr>
          <w:sz w:val="20"/>
          <w:szCs w:val="20"/>
        </w:rPr>
        <w:t>Demonstration of food, coffee and tea cooked in solar ovens and high efficiency stoves</w:t>
      </w:r>
    </w:p>
    <w:p w14:paraId="32C10E44" w14:textId="77777777" w:rsidR="00CC1310" w:rsidRDefault="00CC1310" w:rsidP="00D30EB0">
      <w:pPr>
        <w:pStyle w:val="BodyText"/>
        <w:numPr>
          <w:ilvl w:val="2"/>
          <w:numId w:val="8"/>
        </w:numPr>
        <w:kinsoku w:val="0"/>
        <w:overflowPunct w:val="0"/>
        <w:spacing w:before="0" w:line="200" w:lineRule="atLeast"/>
        <w:rPr>
          <w:sz w:val="20"/>
          <w:szCs w:val="20"/>
        </w:rPr>
      </w:pPr>
      <w:r w:rsidRPr="00CC1310">
        <w:rPr>
          <w:sz w:val="20"/>
          <w:szCs w:val="20"/>
        </w:rPr>
        <w:t>The Hippo Water Roller Project and</w:t>
      </w:r>
      <w:r w:rsidR="00126766" w:rsidRPr="00CC1310">
        <w:rPr>
          <w:sz w:val="20"/>
          <w:szCs w:val="20"/>
        </w:rPr>
        <w:t xml:space="preserve"> </w:t>
      </w:r>
      <w:r w:rsidR="003674CC" w:rsidRPr="00CC1310">
        <w:rPr>
          <w:sz w:val="20"/>
          <w:szCs w:val="20"/>
        </w:rPr>
        <w:t xml:space="preserve">The </w:t>
      </w:r>
      <w:r w:rsidR="000E3F8E" w:rsidRPr="00CC1310">
        <w:rPr>
          <w:sz w:val="20"/>
          <w:szCs w:val="20"/>
        </w:rPr>
        <w:t xml:space="preserve">Basilar </w:t>
      </w:r>
      <w:r w:rsidR="003674CC" w:rsidRPr="00CC1310">
        <w:rPr>
          <w:sz w:val="20"/>
          <w:szCs w:val="20"/>
        </w:rPr>
        <w:t>G</w:t>
      </w:r>
      <w:r w:rsidR="000E3F8E" w:rsidRPr="00CC1310">
        <w:rPr>
          <w:sz w:val="20"/>
          <w:szCs w:val="20"/>
        </w:rPr>
        <w:t>roup</w:t>
      </w:r>
      <w:r w:rsidRPr="00CC1310">
        <w:rPr>
          <w:sz w:val="20"/>
          <w:szCs w:val="20"/>
        </w:rPr>
        <w:t xml:space="preserve"> worked together to transport and purify potable drinking water from the </w:t>
      </w:r>
      <w:r w:rsidR="00111260" w:rsidRPr="00CC1310">
        <w:rPr>
          <w:sz w:val="20"/>
          <w:szCs w:val="20"/>
        </w:rPr>
        <w:t>Potomac</w:t>
      </w:r>
      <w:r w:rsidRPr="00CC1310">
        <w:rPr>
          <w:sz w:val="20"/>
          <w:szCs w:val="20"/>
        </w:rPr>
        <w:t xml:space="preserve"> River for all attendees </w:t>
      </w:r>
      <w:r w:rsidR="001A4B03">
        <w:rPr>
          <w:sz w:val="20"/>
          <w:szCs w:val="20"/>
        </w:rPr>
        <w:t>(See Figure 2)</w:t>
      </w:r>
    </w:p>
    <w:p w14:paraId="334D16CD" w14:textId="77777777" w:rsidR="000E3F8E" w:rsidRPr="00CC1310" w:rsidRDefault="00703B06" w:rsidP="00D30EB0">
      <w:pPr>
        <w:pStyle w:val="BodyText"/>
        <w:numPr>
          <w:ilvl w:val="2"/>
          <w:numId w:val="8"/>
        </w:numPr>
        <w:kinsoku w:val="0"/>
        <w:overflowPunct w:val="0"/>
        <w:spacing w:before="0" w:line="200" w:lineRule="atLeast"/>
        <w:rPr>
          <w:sz w:val="20"/>
          <w:szCs w:val="20"/>
        </w:rPr>
      </w:pPr>
      <w:r w:rsidRPr="00CC1310">
        <w:rPr>
          <w:sz w:val="20"/>
          <w:szCs w:val="20"/>
        </w:rPr>
        <w:t xml:space="preserve">GATR Technologies </w:t>
      </w:r>
      <w:r w:rsidR="000E3F8E" w:rsidRPr="00CC1310">
        <w:rPr>
          <w:sz w:val="20"/>
          <w:szCs w:val="20"/>
        </w:rPr>
        <w:t xml:space="preserve">provided WIFI </w:t>
      </w:r>
    </w:p>
    <w:p w14:paraId="2F7096FB" w14:textId="77777777" w:rsidR="000E3F8E" w:rsidRPr="00826B24" w:rsidRDefault="005F4D8B" w:rsidP="00D30EB0">
      <w:pPr>
        <w:pStyle w:val="BodyText"/>
        <w:numPr>
          <w:ilvl w:val="2"/>
          <w:numId w:val="8"/>
        </w:numPr>
        <w:kinsoku w:val="0"/>
        <w:overflowPunct w:val="0"/>
        <w:spacing w:before="0" w:line="200" w:lineRule="atLeast"/>
        <w:rPr>
          <w:sz w:val="20"/>
          <w:szCs w:val="20"/>
        </w:rPr>
      </w:pPr>
      <w:r>
        <w:rPr>
          <w:sz w:val="20"/>
          <w:szCs w:val="20"/>
        </w:rPr>
        <w:t>Five exhibitors provided</w:t>
      </w:r>
      <w:r w:rsidR="006B3C50" w:rsidRPr="006B3C50">
        <w:rPr>
          <w:sz w:val="20"/>
          <w:szCs w:val="20"/>
        </w:rPr>
        <w:t xml:space="preserve"> multiple options for shelter</w:t>
      </w:r>
    </w:p>
    <w:p w14:paraId="0D5CF33A" w14:textId="77777777" w:rsidR="000E3F8E" w:rsidRDefault="00703B06" w:rsidP="00D30EB0">
      <w:pPr>
        <w:pStyle w:val="BodyText"/>
        <w:numPr>
          <w:ilvl w:val="0"/>
          <w:numId w:val="8"/>
        </w:numPr>
        <w:kinsoku w:val="0"/>
        <w:overflowPunct w:val="0"/>
        <w:spacing w:before="0" w:line="200" w:lineRule="atLeast"/>
        <w:rPr>
          <w:sz w:val="20"/>
          <w:szCs w:val="20"/>
        </w:rPr>
      </w:pPr>
      <w:r w:rsidRPr="00703B06">
        <w:rPr>
          <w:sz w:val="20"/>
          <w:szCs w:val="20"/>
        </w:rPr>
        <w:t>This year’s demo included stronger links to the National Guard Bureau, the Department of Homeland Security’s Science &amp; Technology Directorate and the Federal Emergency Management (FEMA) Corps</w:t>
      </w:r>
      <w:r>
        <w:rPr>
          <w:sz w:val="20"/>
          <w:szCs w:val="20"/>
        </w:rPr>
        <w:t>.</w:t>
      </w:r>
      <w:r w:rsidR="001A4B03">
        <w:rPr>
          <w:sz w:val="20"/>
          <w:szCs w:val="20"/>
        </w:rPr>
        <w:t xml:space="preserve"> (See Figure 3)</w:t>
      </w:r>
    </w:p>
    <w:p w14:paraId="41EBBBF5" w14:textId="77777777" w:rsidR="00E84F16" w:rsidRDefault="00E84F16" w:rsidP="00E84F16">
      <w:pPr>
        <w:pStyle w:val="BodyText"/>
        <w:kinsoku w:val="0"/>
        <w:overflowPunct w:val="0"/>
        <w:spacing w:before="0" w:line="200" w:lineRule="atLeast"/>
        <w:rPr>
          <w:sz w:val="20"/>
          <w:szCs w:val="20"/>
        </w:rPr>
      </w:pPr>
    </w:p>
    <w:p w14:paraId="0B966F36" w14:textId="77777777" w:rsidR="00E84F16" w:rsidRDefault="00D925F5" w:rsidP="00E84F16">
      <w:pPr>
        <w:pStyle w:val="BodyText"/>
        <w:keepNext/>
        <w:kinsoku w:val="0"/>
        <w:overflowPunct w:val="0"/>
        <w:spacing w:before="0" w:line="200" w:lineRule="atLeast"/>
      </w:pPr>
      <w:r>
        <w:rPr>
          <w:noProof/>
          <w:sz w:val="20"/>
          <w:szCs w:val="20"/>
        </w:rPr>
        <w:drawing>
          <wp:inline distT="0" distB="0" distL="0" distR="0" wp14:anchorId="068E0B54" wp14:editId="125556B5">
            <wp:extent cx="2962275" cy="2219325"/>
            <wp:effectExtent l="0" t="0" r="9525" b="9525"/>
            <wp:docPr id="6" name="Picture 6" descr="photo-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oto-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62275" cy="2219325"/>
                    </a:xfrm>
                    <a:prstGeom prst="rect">
                      <a:avLst/>
                    </a:prstGeom>
                    <a:noFill/>
                    <a:ln>
                      <a:noFill/>
                    </a:ln>
                  </pic:spPr>
                </pic:pic>
              </a:graphicData>
            </a:graphic>
          </wp:inline>
        </w:drawing>
      </w:r>
      <w:r w:rsidR="001A4B03">
        <w:rPr>
          <w:sz w:val="20"/>
          <w:szCs w:val="20"/>
        </w:rPr>
        <w:t xml:space="preserve">     </w:t>
      </w:r>
      <w:r>
        <w:rPr>
          <w:noProof/>
          <w:sz w:val="20"/>
          <w:szCs w:val="20"/>
        </w:rPr>
        <w:drawing>
          <wp:inline distT="0" distB="0" distL="0" distR="0" wp14:anchorId="6EEC1247" wp14:editId="7186144B">
            <wp:extent cx="3000375" cy="2228850"/>
            <wp:effectExtent l="0" t="0" r="9525" b="0"/>
            <wp:docPr id="7" name="Picture 7" descr="photo-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oto-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00375" cy="2228850"/>
                    </a:xfrm>
                    <a:prstGeom prst="rect">
                      <a:avLst/>
                    </a:prstGeom>
                    <a:noFill/>
                    <a:ln>
                      <a:noFill/>
                    </a:ln>
                  </pic:spPr>
                </pic:pic>
              </a:graphicData>
            </a:graphic>
          </wp:inline>
        </w:drawing>
      </w:r>
    </w:p>
    <w:p w14:paraId="25352FDA" w14:textId="77777777" w:rsidR="00E84F16" w:rsidRDefault="00E84F16" w:rsidP="00E84F16">
      <w:pPr>
        <w:pStyle w:val="Caption"/>
      </w:pPr>
      <w:r>
        <w:t xml:space="preserve">            Figure </w:t>
      </w:r>
      <w:fldSimple w:instr=" SEQ Figure \* ARABIC ">
        <w:r w:rsidR="00EB7ED6">
          <w:rPr>
            <w:noProof/>
          </w:rPr>
          <w:t>2</w:t>
        </w:r>
      </w:fldSimple>
      <w:r>
        <w:t xml:space="preserve"> Hippo Water Roller &amp; Basilar Group Demo</w:t>
      </w:r>
      <w:r w:rsidRPr="00E84F16">
        <w:t xml:space="preserve"> </w:t>
      </w:r>
      <w:r>
        <w:t xml:space="preserve">                      Figure </w:t>
      </w:r>
      <w:fldSimple w:instr=" SEQ Figure \* ARABIC ">
        <w:r w:rsidR="00EB7ED6">
          <w:rPr>
            <w:noProof/>
          </w:rPr>
          <w:t>3</w:t>
        </w:r>
      </w:fldSimple>
      <w:r>
        <w:t>: FEMA Corps Volunteers</w:t>
      </w:r>
    </w:p>
    <w:p w14:paraId="047991BF" w14:textId="77777777" w:rsidR="00E84F16" w:rsidRDefault="00E84F16" w:rsidP="00E84F16">
      <w:pPr>
        <w:pStyle w:val="BodyText"/>
        <w:kinsoku w:val="0"/>
        <w:overflowPunct w:val="0"/>
        <w:spacing w:before="0" w:line="200" w:lineRule="atLeast"/>
        <w:rPr>
          <w:sz w:val="20"/>
          <w:szCs w:val="20"/>
        </w:rPr>
      </w:pPr>
    </w:p>
    <w:p w14:paraId="46D8EDCE" w14:textId="77777777" w:rsidR="00E84F16" w:rsidRDefault="00E84F16" w:rsidP="00E84F16">
      <w:pPr>
        <w:pStyle w:val="BodyText"/>
        <w:kinsoku w:val="0"/>
        <w:overflowPunct w:val="0"/>
        <w:spacing w:before="0" w:line="200" w:lineRule="atLeast"/>
        <w:rPr>
          <w:sz w:val="20"/>
          <w:szCs w:val="20"/>
        </w:rPr>
      </w:pPr>
    </w:p>
    <w:p w14:paraId="0B27D221" w14:textId="77777777" w:rsidR="00E84F16" w:rsidRDefault="00E84F16" w:rsidP="00E84F16">
      <w:pPr>
        <w:pStyle w:val="BodyText"/>
        <w:kinsoku w:val="0"/>
        <w:overflowPunct w:val="0"/>
        <w:spacing w:before="0" w:line="200" w:lineRule="atLeast"/>
        <w:rPr>
          <w:sz w:val="20"/>
          <w:szCs w:val="20"/>
        </w:rPr>
      </w:pPr>
    </w:p>
    <w:p w14:paraId="11B4EABF" w14:textId="77777777" w:rsidR="00D30EB0" w:rsidRDefault="00D30EB0" w:rsidP="00D30EB0">
      <w:pPr>
        <w:pStyle w:val="BodyText"/>
        <w:kinsoku w:val="0"/>
        <w:overflowPunct w:val="0"/>
        <w:spacing w:before="0" w:line="200" w:lineRule="atLeast"/>
        <w:ind w:left="0"/>
        <w:rPr>
          <w:sz w:val="20"/>
          <w:szCs w:val="20"/>
        </w:rPr>
      </w:pPr>
    </w:p>
    <w:p w14:paraId="649E620C" w14:textId="77777777" w:rsidR="00B312C1" w:rsidRDefault="00B312C1" w:rsidP="00D30EB0">
      <w:pPr>
        <w:pStyle w:val="BodyText"/>
        <w:kinsoku w:val="0"/>
        <w:overflowPunct w:val="0"/>
        <w:spacing w:before="0" w:line="200" w:lineRule="atLeast"/>
        <w:ind w:left="0"/>
        <w:rPr>
          <w:sz w:val="20"/>
          <w:szCs w:val="20"/>
        </w:rPr>
      </w:pPr>
    </w:p>
    <w:p w14:paraId="2B245D32" w14:textId="77777777" w:rsidR="00B312C1" w:rsidRDefault="00B312C1" w:rsidP="00D30EB0">
      <w:pPr>
        <w:pStyle w:val="BodyText"/>
        <w:kinsoku w:val="0"/>
        <w:overflowPunct w:val="0"/>
        <w:spacing w:before="0" w:line="200" w:lineRule="atLeast"/>
        <w:ind w:left="0"/>
        <w:rPr>
          <w:sz w:val="20"/>
          <w:szCs w:val="20"/>
        </w:rPr>
      </w:pPr>
    </w:p>
    <w:p w14:paraId="2D182427" w14:textId="77777777" w:rsidR="001A4B03" w:rsidRDefault="001A4B03" w:rsidP="00D30EB0">
      <w:pPr>
        <w:pStyle w:val="BodyText"/>
        <w:kinsoku w:val="0"/>
        <w:overflowPunct w:val="0"/>
        <w:spacing w:before="0" w:line="200" w:lineRule="atLeast"/>
        <w:ind w:left="0"/>
        <w:rPr>
          <w:sz w:val="20"/>
          <w:szCs w:val="20"/>
        </w:rPr>
      </w:pPr>
    </w:p>
    <w:p w14:paraId="122FAF9B" w14:textId="77777777" w:rsidR="00E472FE" w:rsidRPr="00826B24" w:rsidRDefault="00E472FE" w:rsidP="00D30EB0">
      <w:pPr>
        <w:pStyle w:val="BodyText"/>
        <w:kinsoku w:val="0"/>
        <w:overflowPunct w:val="0"/>
        <w:spacing w:before="0" w:line="200" w:lineRule="atLeast"/>
        <w:ind w:left="0"/>
        <w:jc w:val="center"/>
        <w:rPr>
          <w:sz w:val="20"/>
          <w:szCs w:val="20"/>
        </w:rPr>
      </w:pPr>
      <w:r w:rsidRPr="005E6D0F">
        <w:rPr>
          <w:b/>
          <w:i/>
          <w:sz w:val="24"/>
          <w:szCs w:val="24"/>
        </w:rPr>
        <w:t>2014 TIDES Tech Demo E</w:t>
      </w:r>
      <w:r>
        <w:rPr>
          <w:b/>
          <w:i/>
          <w:sz w:val="24"/>
          <w:szCs w:val="24"/>
        </w:rPr>
        <w:t>xhibitor List</w:t>
      </w:r>
    </w:p>
    <w:p w14:paraId="4A709311" w14:textId="77777777" w:rsidR="00C97098" w:rsidRDefault="00C97098" w:rsidP="000E3F8E">
      <w:pPr>
        <w:pStyle w:val="BodyText"/>
        <w:kinsoku w:val="0"/>
        <w:overflowPunct w:val="0"/>
        <w:spacing w:before="0" w:line="200" w:lineRule="atLeast"/>
        <w:ind w:left="0"/>
        <w:rPr>
          <w:sz w:val="20"/>
          <w:szCs w:val="20"/>
        </w:rPr>
      </w:pPr>
    </w:p>
    <w:p w14:paraId="5BC6D122" w14:textId="77777777" w:rsidR="00ED5919" w:rsidRPr="002767B0" w:rsidRDefault="00D925F5" w:rsidP="002767B0">
      <w:pPr>
        <w:pStyle w:val="BodyText"/>
        <w:kinsoku w:val="0"/>
        <w:overflowPunct w:val="0"/>
        <w:spacing w:before="0" w:line="200" w:lineRule="atLeast"/>
        <w:ind w:left="0"/>
        <w:jc w:val="center"/>
        <w:rPr>
          <w:sz w:val="20"/>
          <w:szCs w:val="20"/>
        </w:rPr>
      </w:pPr>
      <w:r>
        <w:rPr>
          <w:noProof/>
          <w:sz w:val="20"/>
          <w:szCs w:val="20"/>
        </w:rPr>
        <w:drawing>
          <wp:inline distT="0" distB="0" distL="0" distR="0" wp14:anchorId="3FC56DAB" wp14:editId="01387C7E">
            <wp:extent cx="1307369" cy="9848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07369" cy="984885"/>
                    </a:xfrm>
                    <a:prstGeom prst="rect">
                      <a:avLst/>
                    </a:prstGeom>
                    <a:noFill/>
                    <a:ln>
                      <a:noFill/>
                    </a:ln>
                  </pic:spPr>
                </pic:pic>
              </a:graphicData>
            </a:graphic>
          </wp:inline>
        </w:drawing>
      </w:r>
      <w:r>
        <w:rPr>
          <w:noProof/>
          <w:sz w:val="20"/>
          <w:szCs w:val="20"/>
        </w:rPr>
        <w:drawing>
          <wp:inline distT="0" distB="0" distL="0" distR="0" wp14:anchorId="53ABC3E7" wp14:editId="7F874F34">
            <wp:extent cx="1428750" cy="10763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r>
        <w:rPr>
          <w:noProof/>
          <w:sz w:val="20"/>
          <w:szCs w:val="20"/>
        </w:rPr>
        <w:drawing>
          <wp:inline distT="0" distB="0" distL="0" distR="0" wp14:anchorId="04F67960" wp14:editId="7E9B1889">
            <wp:extent cx="1571625" cy="1038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71625" cy="1038225"/>
                    </a:xfrm>
                    <a:prstGeom prst="rect">
                      <a:avLst/>
                    </a:prstGeom>
                    <a:noFill/>
                    <a:ln>
                      <a:noFill/>
                    </a:ln>
                  </pic:spPr>
                </pic:pic>
              </a:graphicData>
            </a:graphic>
          </wp:inline>
        </w:drawing>
      </w:r>
      <w:r>
        <w:rPr>
          <w:noProof/>
          <w:sz w:val="20"/>
          <w:szCs w:val="20"/>
        </w:rPr>
        <w:drawing>
          <wp:inline distT="0" distB="0" distL="0" distR="0" wp14:anchorId="1F09369C" wp14:editId="3F80B572">
            <wp:extent cx="1571625" cy="1038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1625" cy="1038225"/>
                    </a:xfrm>
                    <a:prstGeom prst="rect">
                      <a:avLst/>
                    </a:prstGeom>
                    <a:noFill/>
                    <a:ln>
                      <a:noFill/>
                    </a:ln>
                  </pic:spPr>
                </pic:pic>
              </a:graphicData>
            </a:graphic>
          </wp:inline>
        </w:drawing>
      </w:r>
    </w:p>
    <w:tbl>
      <w:tblPr>
        <w:tblW w:w="4433"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370"/>
        <w:gridCol w:w="3830"/>
      </w:tblGrid>
      <w:tr w:rsidR="00D762FB" w:rsidRPr="00AB5522" w14:paraId="792C9041" w14:textId="77777777" w:rsidTr="00D925F5">
        <w:tc>
          <w:tcPr>
            <w:tcW w:w="2070" w:type="dxa"/>
            <w:shd w:val="clear" w:color="auto" w:fill="auto"/>
            <w:hideMark/>
          </w:tcPr>
          <w:p w14:paraId="7551FD02" w14:textId="77777777" w:rsidR="00D762FB" w:rsidRPr="00AB5522" w:rsidRDefault="00D762FB" w:rsidP="00AB5522">
            <w:pPr>
              <w:spacing w:after="360" w:line="270" w:lineRule="atLeast"/>
              <w:jc w:val="center"/>
              <w:rPr>
                <w:rFonts w:ascii="Georgia" w:hAnsi="Georgia"/>
              </w:rPr>
            </w:pPr>
            <w:r w:rsidRPr="00AB5522">
              <w:rPr>
                <w:rFonts w:ascii="Georgia" w:hAnsi="Georgia"/>
                <w:b/>
                <w:bCs/>
              </w:rPr>
              <w:t>Infrastructure</w:t>
            </w:r>
          </w:p>
        </w:tc>
        <w:tc>
          <w:tcPr>
            <w:tcW w:w="3370" w:type="dxa"/>
            <w:shd w:val="clear" w:color="auto" w:fill="auto"/>
            <w:hideMark/>
          </w:tcPr>
          <w:p w14:paraId="65643900" w14:textId="77777777" w:rsidR="00D762FB" w:rsidRPr="00AB5522" w:rsidRDefault="00D762FB" w:rsidP="00AB5522">
            <w:pPr>
              <w:spacing w:after="360" w:line="270" w:lineRule="atLeast"/>
              <w:jc w:val="center"/>
              <w:rPr>
                <w:rFonts w:ascii="Georgia" w:hAnsi="Georgia"/>
                <w:b/>
              </w:rPr>
            </w:pPr>
            <w:r w:rsidRPr="00AB5522">
              <w:rPr>
                <w:rFonts w:ascii="Georgia" w:hAnsi="Georgia"/>
                <w:b/>
                <w:bCs/>
              </w:rPr>
              <w:t>Exhibitor</w:t>
            </w:r>
          </w:p>
        </w:tc>
        <w:tc>
          <w:tcPr>
            <w:tcW w:w="3830" w:type="dxa"/>
            <w:shd w:val="clear" w:color="auto" w:fill="auto"/>
            <w:hideMark/>
          </w:tcPr>
          <w:p w14:paraId="50EB97D4" w14:textId="77777777" w:rsidR="00D762FB" w:rsidRPr="00AB5522" w:rsidRDefault="00D762FB" w:rsidP="00AB5522">
            <w:pPr>
              <w:spacing w:after="360" w:line="270" w:lineRule="atLeast"/>
              <w:jc w:val="center"/>
              <w:rPr>
                <w:rFonts w:ascii="Georgia" w:hAnsi="Georgia"/>
              </w:rPr>
            </w:pPr>
            <w:r w:rsidRPr="00AB5522">
              <w:rPr>
                <w:rFonts w:ascii="Georgia" w:hAnsi="Georgia"/>
                <w:b/>
                <w:bCs/>
              </w:rPr>
              <w:t>Website</w:t>
            </w:r>
          </w:p>
        </w:tc>
      </w:tr>
      <w:tr w:rsidR="00D762FB" w:rsidRPr="00AB5522" w14:paraId="359C0DFB" w14:textId="77777777" w:rsidTr="00D925F5">
        <w:trPr>
          <w:trHeight w:val="395"/>
        </w:trPr>
        <w:tc>
          <w:tcPr>
            <w:tcW w:w="2070" w:type="dxa"/>
            <w:vMerge w:val="restart"/>
            <w:shd w:val="clear" w:color="auto" w:fill="948A54"/>
            <w:hideMark/>
          </w:tcPr>
          <w:p w14:paraId="3DA71190" w14:textId="77777777" w:rsidR="000E4227" w:rsidRPr="00AB5522" w:rsidRDefault="000E4227" w:rsidP="00AB5522">
            <w:pPr>
              <w:spacing w:after="360" w:line="270" w:lineRule="atLeast"/>
              <w:rPr>
                <w:rFonts w:ascii="Georgia" w:hAnsi="Georgia"/>
                <w:b/>
                <w:sz w:val="36"/>
                <w:szCs w:val="36"/>
              </w:rPr>
            </w:pPr>
          </w:p>
          <w:p w14:paraId="4D599635" w14:textId="77777777" w:rsidR="00D762FB" w:rsidRPr="00AB5522" w:rsidRDefault="00D762FB" w:rsidP="00AB5522">
            <w:pPr>
              <w:spacing w:after="360" w:line="270" w:lineRule="atLeast"/>
              <w:rPr>
                <w:rFonts w:ascii="Georgia" w:hAnsi="Georgia"/>
                <w:b/>
                <w:sz w:val="36"/>
                <w:szCs w:val="36"/>
              </w:rPr>
            </w:pPr>
            <w:r w:rsidRPr="00AB5522">
              <w:rPr>
                <w:rFonts w:ascii="Georgia" w:hAnsi="Georgia"/>
                <w:b/>
                <w:sz w:val="36"/>
                <w:szCs w:val="36"/>
              </w:rPr>
              <w:t>Shelter</w:t>
            </w:r>
          </w:p>
        </w:tc>
        <w:tc>
          <w:tcPr>
            <w:tcW w:w="3370" w:type="dxa"/>
            <w:shd w:val="clear" w:color="auto" w:fill="948A54"/>
            <w:hideMark/>
          </w:tcPr>
          <w:p w14:paraId="00E44161" w14:textId="77777777" w:rsidR="00D762FB" w:rsidRPr="00AB5522" w:rsidRDefault="00D762FB" w:rsidP="00AB5522">
            <w:pPr>
              <w:spacing w:after="360" w:line="270" w:lineRule="atLeast"/>
              <w:jc w:val="center"/>
              <w:rPr>
                <w:rFonts w:ascii="Georgia" w:hAnsi="Georgia"/>
                <w:sz w:val="18"/>
                <w:szCs w:val="18"/>
              </w:rPr>
            </w:pPr>
            <w:r w:rsidRPr="00AB5522">
              <w:rPr>
                <w:rFonts w:ascii="Georgia" w:hAnsi="Georgia"/>
                <w:sz w:val="18"/>
                <w:szCs w:val="18"/>
              </w:rPr>
              <w:t>CTEK</w:t>
            </w:r>
          </w:p>
        </w:tc>
        <w:tc>
          <w:tcPr>
            <w:tcW w:w="3830" w:type="dxa"/>
            <w:shd w:val="clear" w:color="auto" w:fill="948A54"/>
            <w:hideMark/>
          </w:tcPr>
          <w:p w14:paraId="4FACDCB6" w14:textId="77777777" w:rsidR="00D762FB" w:rsidRPr="00AB5522" w:rsidRDefault="008D1BBD" w:rsidP="00AB5522">
            <w:pPr>
              <w:spacing w:after="360" w:line="270" w:lineRule="atLeast"/>
              <w:rPr>
                <w:rFonts w:ascii="Georgia" w:hAnsi="Georgia"/>
                <w:color w:val="666666"/>
                <w:sz w:val="18"/>
                <w:szCs w:val="18"/>
              </w:rPr>
            </w:pPr>
            <w:hyperlink r:id="rId26" w:history="1">
              <w:r w:rsidR="00D762FB" w:rsidRPr="00AB5522">
                <w:rPr>
                  <w:rStyle w:val="Hyperlink"/>
                  <w:rFonts w:ascii="Georgia" w:hAnsi="Georgia"/>
                  <w:sz w:val="18"/>
                  <w:szCs w:val="18"/>
                </w:rPr>
                <w:t>http://actscsi.com</w:t>
              </w:r>
            </w:hyperlink>
          </w:p>
        </w:tc>
      </w:tr>
      <w:tr w:rsidR="00D762FB" w:rsidRPr="00AB5522" w14:paraId="4A3C4AB4" w14:textId="77777777" w:rsidTr="00D925F5">
        <w:tc>
          <w:tcPr>
            <w:tcW w:w="2070" w:type="dxa"/>
            <w:vMerge/>
            <w:shd w:val="clear" w:color="auto" w:fill="948A54"/>
            <w:hideMark/>
          </w:tcPr>
          <w:p w14:paraId="3ED12FA6" w14:textId="77777777" w:rsidR="00D762FB" w:rsidRPr="00AB5522" w:rsidRDefault="00D762FB">
            <w:pPr>
              <w:rPr>
                <w:rFonts w:ascii="Georgia" w:hAnsi="Georgia"/>
                <w:b/>
                <w:color w:val="666666"/>
                <w:sz w:val="18"/>
                <w:szCs w:val="18"/>
              </w:rPr>
            </w:pPr>
          </w:p>
        </w:tc>
        <w:tc>
          <w:tcPr>
            <w:tcW w:w="3370" w:type="dxa"/>
            <w:shd w:val="clear" w:color="auto" w:fill="948A54"/>
            <w:hideMark/>
          </w:tcPr>
          <w:p w14:paraId="7A1DC87F" w14:textId="77777777" w:rsidR="00D762FB" w:rsidRPr="00AB5522" w:rsidRDefault="00D762FB" w:rsidP="00AB5522">
            <w:pPr>
              <w:spacing w:after="360" w:line="270" w:lineRule="atLeast"/>
              <w:jc w:val="center"/>
              <w:rPr>
                <w:rFonts w:ascii="Georgia" w:hAnsi="Georgia"/>
                <w:sz w:val="18"/>
                <w:szCs w:val="18"/>
              </w:rPr>
            </w:pPr>
            <w:r w:rsidRPr="00AB5522">
              <w:rPr>
                <w:rFonts w:ascii="Georgia" w:hAnsi="Georgia"/>
                <w:sz w:val="18"/>
                <w:szCs w:val="18"/>
              </w:rPr>
              <w:t>Decadome</w:t>
            </w:r>
          </w:p>
        </w:tc>
        <w:tc>
          <w:tcPr>
            <w:tcW w:w="3830" w:type="dxa"/>
            <w:shd w:val="clear" w:color="auto" w:fill="948A54"/>
            <w:hideMark/>
          </w:tcPr>
          <w:p w14:paraId="63A19E21" w14:textId="77777777" w:rsidR="00D762FB" w:rsidRPr="00AB5522" w:rsidRDefault="008D1BBD" w:rsidP="00AB5522">
            <w:pPr>
              <w:spacing w:after="360" w:line="270" w:lineRule="atLeast"/>
              <w:rPr>
                <w:rFonts w:ascii="Georgia" w:hAnsi="Georgia"/>
                <w:color w:val="666666"/>
                <w:sz w:val="18"/>
                <w:szCs w:val="18"/>
              </w:rPr>
            </w:pPr>
            <w:hyperlink r:id="rId27" w:history="1">
              <w:r w:rsidR="00D762FB" w:rsidRPr="00AB5522">
                <w:rPr>
                  <w:rStyle w:val="Hyperlink"/>
                  <w:rFonts w:ascii="Georgia" w:hAnsi="Georgia"/>
                  <w:sz w:val="18"/>
                  <w:szCs w:val="18"/>
                </w:rPr>
                <w:t>http://decadome.com</w:t>
              </w:r>
            </w:hyperlink>
          </w:p>
        </w:tc>
      </w:tr>
      <w:tr w:rsidR="00D762FB" w:rsidRPr="00AB5522" w14:paraId="109C9749" w14:textId="77777777" w:rsidTr="00D925F5">
        <w:tc>
          <w:tcPr>
            <w:tcW w:w="2070" w:type="dxa"/>
            <w:vMerge/>
            <w:shd w:val="clear" w:color="auto" w:fill="948A54"/>
            <w:hideMark/>
          </w:tcPr>
          <w:p w14:paraId="060AB8C1" w14:textId="77777777" w:rsidR="00D762FB" w:rsidRPr="00AB5522" w:rsidRDefault="00D762FB">
            <w:pPr>
              <w:rPr>
                <w:rFonts w:ascii="Georgia" w:hAnsi="Georgia"/>
                <w:b/>
                <w:color w:val="666666"/>
                <w:sz w:val="18"/>
                <w:szCs w:val="18"/>
              </w:rPr>
            </w:pPr>
          </w:p>
        </w:tc>
        <w:tc>
          <w:tcPr>
            <w:tcW w:w="3370" w:type="dxa"/>
            <w:shd w:val="clear" w:color="auto" w:fill="948A54"/>
            <w:hideMark/>
          </w:tcPr>
          <w:p w14:paraId="645E8406" w14:textId="77777777" w:rsidR="00D762FB" w:rsidRPr="00AB5522" w:rsidRDefault="00D762FB" w:rsidP="00AB5522">
            <w:pPr>
              <w:spacing w:after="360" w:line="270" w:lineRule="atLeast"/>
              <w:jc w:val="center"/>
              <w:rPr>
                <w:rFonts w:ascii="Georgia" w:hAnsi="Georgia"/>
                <w:sz w:val="18"/>
                <w:szCs w:val="18"/>
              </w:rPr>
            </w:pPr>
            <w:r w:rsidRPr="00AB5522">
              <w:rPr>
                <w:rFonts w:ascii="Georgia" w:hAnsi="Georgia"/>
                <w:sz w:val="18"/>
                <w:szCs w:val="18"/>
              </w:rPr>
              <w:t>Shelter Box</w:t>
            </w:r>
          </w:p>
        </w:tc>
        <w:tc>
          <w:tcPr>
            <w:tcW w:w="3830" w:type="dxa"/>
            <w:shd w:val="clear" w:color="auto" w:fill="948A54"/>
            <w:hideMark/>
          </w:tcPr>
          <w:p w14:paraId="18FBD810" w14:textId="77777777" w:rsidR="00D762FB" w:rsidRPr="00AB5522" w:rsidRDefault="008D1BBD" w:rsidP="00AB5522">
            <w:pPr>
              <w:spacing w:after="360" w:line="270" w:lineRule="atLeast"/>
              <w:rPr>
                <w:rFonts w:ascii="Georgia" w:hAnsi="Georgia"/>
                <w:color w:val="666666"/>
                <w:sz w:val="18"/>
                <w:szCs w:val="18"/>
              </w:rPr>
            </w:pPr>
            <w:hyperlink r:id="rId28" w:history="1">
              <w:r w:rsidR="00D762FB" w:rsidRPr="00AB5522">
                <w:rPr>
                  <w:rStyle w:val="Hyperlink"/>
                  <w:rFonts w:ascii="Georgia" w:hAnsi="Georgia"/>
                  <w:sz w:val="18"/>
                  <w:szCs w:val="18"/>
                </w:rPr>
                <w:t>http://www.shelterboxusa.org</w:t>
              </w:r>
            </w:hyperlink>
          </w:p>
        </w:tc>
      </w:tr>
      <w:tr w:rsidR="00D762FB" w:rsidRPr="00AB5522" w14:paraId="7F1EFFA1" w14:textId="77777777" w:rsidTr="00D925F5">
        <w:tc>
          <w:tcPr>
            <w:tcW w:w="2070" w:type="dxa"/>
            <w:vMerge/>
            <w:shd w:val="clear" w:color="auto" w:fill="948A54"/>
            <w:hideMark/>
          </w:tcPr>
          <w:p w14:paraId="62648B35" w14:textId="77777777" w:rsidR="00D762FB" w:rsidRPr="00AB5522" w:rsidRDefault="00D762FB">
            <w:pPr>
              <w:rPr>
                <w:rFonts w:ascii="Georgia" w:hAnsi="Georgia"/>
                <w:b/>
                <w:color w:val="666666"/>
                <w:sz w:val="18"/>
                <w:szCs w:val="18"/>
              </w:rPr>
            </w:pPr>
          </w:p>
        </w:tc>
        <w:tc>
          <w:tcPr>
            <w:tcW w:w="3370" w:type="dxa"/>
            <w:shd w:val="clear" w:color="auto" w:fill="948A54"/>
            <w:hideMark/>
          </w:tcPr>
          <w:p w14:paraId="463D593A" w14:textId="77777777" w:rsidR="00D762FB" w:rsidRPr="00AB5522" w:rsidRDefault="00D762FB" w:rsidP="00AB5522">
            <w:pPr>
              <w:spacing w:after="360" w:line="270" w:lineRule="atLeast"/>
              <w:jc w:val="center"/>
              <w:rPr>
                <w:rFonts w:ascii="Georgia" w:hAnsi="Georgia"/>
                <w:sz w:val="18"/>
                <w:szCs w:val="18"/>
              </w:rPr>
            </w:pPr>
            <w:r w:rsidRPr="00AB5522">
              <w:rPr>
                <w:rFonts w:ascii="Georgia" w:hAnsi="Georgia"/>
                <w:sz w:val="18"/>
                <w:szCs w:val="18"/>
              </w:rPr>
              <w:t>Visible Good</w:t>
            </w:r>
          </w:p>
        </w:tc>
        <w:tc>
          <w:tcPr>
            <w:tcW w:w="3830" w:type="dxa"/>
            <w:shd w:val="clear" w:color="auto" w:fill="948A54"/>
            <w:hideMark/>
          </w:tcPr>
          <w:p w14:paraId="3A94F244" w14:textId="77777777" w:rsidR="00D762FB" w:rsidRPr="00AB5522" w:rsidRDefault="008D1BBD" w:rsidP="00AB5522">
            <w:pPr>
              <w:spacing w:after="360" w:line="270" w:lineRule="atLeast"/>
              <w:rPr>
                <w:rFonts w:ascii="Georgia" w:hAnsi="Georgia"/>
                <w:color w:val="666666"/>
                <w:sz w:val="18"/>
                <w:szCs w:val="18"/>
              </w:rPr>
            </w:pPr>
            <w:hyperlink r:id="rId29" w:history="1">
              <w:r w:rsidR="00D762FB" w:rsidRPr="00AB5522">
                <w:rPr>
                  <w:rStyle w:val="Hyperlink"/>
                  <w:rFonts w:ascii="Georgia" w:hAnsi="Georgia"/>
                  <w:sz w:val="18"/>
                  <w:szCs w:val="18"/>
                </w:rPr>
                <w:t>http://visible-good.com</w:t>
              </w:r>
            </w:hyperlink>
          </w:p>
        </w:tc>
      </w:tr>
      <w:tr w:rsidR="00D762FB" w:rsidRPr="00AB5522" w14:paraId="6D6737B8" w14:textId="77777777" w:rsidTr="00D925F5">
        <w:tc>
          <w:tcPr>
            <w:tcW w:w="2070" w:type="dxa"/>
            <w:vMerge/>
            <w:shd w:val="clear" w:color="auto" w:fill="948A54"/>
            <w:hideMark/>
          </w:tcPr>
          <w:p w14:paraId="6341B707" w14:textId="77777777" w:rsidR="00D762FB" w:rsidRPr="00AB5522" w:rsidRDefault="00D762FB">
            <w:pPr>
              <w:rPr>
                <w:rFonts w:ascii="Georgia" w:hAnsi="Georgia"/>
                <w:b/>
                <w:color w:val="666666"/>
                <w:sz w:val="18"/>
                <w:szCs w:val="18"/>
              </w:rPr>
            </w:pPr>
          </w:p>
        </w:tc>
        <w:tc>
          <w:tcPr>
            <w:tcW w:w="3370" w:type="dxa"/>
            <w:shd w:val="clear" w:color="auto" w:fill="948A54"/>
            <w:hideMark/>
          </w:tcPr>
          <w:p w14:paraId="6B1764FA" w14:textId="77777777" w:rsidR="00D762FB" w:rsidRPr="00AB5522" w:rsidRDefault="00111260" w:rsidP="00AB5522">
            <w:pPr>
              <w:spacing w:after="360" w:line="270" w:lineRule="atLeast"/>
              <w:jc w:val="center"/>
              <w:rPr>
                <w:rFonts w:ascii="Georgia" w:hAnsi="Georgia"/>
                <w:sz w:val="18"/>
                <w:szCs w:val="18"/>
              </w:rPr>
            </w:pPr>
            <w:r>
              <w:rPr>
                <w:rFonts w:ascii="Georgia" w:hAnsi="Georgia"/>
                <w:sz w:val="18"/>
                <w:szCs w:val="18"/>
              </w:rPr>
              <w:t>Hexayurt</w:t>
            </w:r>
          </w:p>
        </w:tc>
        <w:tc>
          <w:tcPr>
            <w:tcW w:w="3830" w:type="dxa"/>
            <w:shd w:val="clear" w:color="auto" w:fill="948A54"/>
            <w:hideMark/>
          </w:tcPr>
          <w:p w14:paraId="7B89B810" w14:textId="77777777" w:rsidR="00D762FB" w:rsidRPr="00AB5522" w:rsidRDefault="00D762FB" w:rsidP="00AB5522">
            <w:pPr>
              <w:spacing w:after="360" w:line="270" w:lineRule="atLeast"/>
              <w:rPr>
                <w:rFonts w:ascii="Georgia" w:hAnsi="Georgia"/>
                <w:color w:val="666666"/>
                <w:sz w:val="18"/>
                <w:szCs w:val="18"/>
              </w:rPr>
            </w:pPr>
          </w:p>
        </w:tc>
      </w:tr>
      <w:tr w:rsidR="00D762FB" w:rsidRPr="00AB5522" w14:paraId="6A928223" w14:textId="77777777" w:rsidTr="00D925F5">
        <w:tc>
          <w:tcPr>
            <w:tcW w:w="2070" w:type="dxa"/>
            <w:vMerge w:val="restart"/>
            <w:shd w:val="clear" w:color="auto" w:fill="F79646"/>
            <w:hideMark/>
          </w:tcPr>
          <w:p w14:paraId="2BD17C11" w14:textId="77777777" w:rsidR="000E4227" w:rsidRPr="00AB5522" w:rsidRDefault="000E4227" w:rsidP="00AB5522">
            <w:pPr>
              <w:tabs>
                <w:tab w:val="left" w:pos="435"/>
              </w:tabs>
              <w:spacing w:after="360" w:line="270" w:lineRule="atLeast"/>
              <w:jc w:val="center"/>
              <w:rPr>
                <w:rFonts w:ascii="Georgia" w:hAnsi="Georgia"/>
                <w:b/>
              </w:rPr>
            </w:pPr>
          </w:p>
          <w:p w14:paraId="1E915326" w14:textId="77777777" w:rsidR="00D762FB" w:rsidRPr="00AB5522" w:rsidRDefault="00D762FB" w:rsidP="00AB5522">
            <w:pPr>
              <w:spacing w:after="360" w:line="270" w:lineRule="atLeast"/>
              <w:jc w:val="center"/>
              <w:rPr>
                <w:rFonts w:ascii="Georgia" w:hAnsi="Georgia"/>
                <w:b/>
                <w:sz w:val="36"/>
                <w:szCs w:val="36"/>
              </w:rPr>
            </w:pPr>
            <w:r w:rsidRPr="00AB5522">
              <w:rPr>
                <w:rFonts w:ascii="Georgia" w:hAnsi="Georgia"/>
                <w:b/>
                <w:sz w:val="36"/>
                <w:szCs w:val="36"/>
              </w:rPr>
              <w:t>Power</w:t>
            </w:r>
          </w:p>
        </w:tc>
        <w:tc>
          <w:tcPr>
            <w:tcW w:w="3370" w:type="dxa"/>
            <w:shd w:val="clear" w:color="auto" w:fill="F79646"/>
            <w:hideMark/>
          </w:tcPr>
          <w:p w14:paraId="482F8A68" w14:textId="77777777" w:rsidR="00D762FB" w:rsidRPr="00AB5522" w:rsidRDefault="00D762FB" w:rsidP="00AB5522">
            <w:pPr>
              <w:spacing w:after="360" w:line="270" w:lineRule="atLeast"/>
              <w:jc w:val="center"/>
              <w:rPr>
                <w:rFonts w:ascii="Georgia" w:hAnsi="Georgia"/>
                <w:sz w:val="18"/>
                <w:szCs w:val="18"/>
              </w:rPr>
            </w:pPr>
            <w:r w:rsidRPr="00AB5522">
              <w:rPr>
                <w:rFonts w:ascii="Georgia" w:hAnsi="Georgia"/>
                <w:sz w:val="18"/>
                <w:szCs w:val="18"/>
              </w:rPr>
              <w:t>Tiberius Energy</w:t>
            </w:r>
          </w:p>
        </w:tc>
        <w:tc>
          <w:tcPr>
            <w:tcW w:w="3830" w:type="dxa"/>
            <w:shd w:val="clear" w:color="auto" w:fill="F79646"/>
            <w:hideMark/>
          </w:tcPr>
          <w:p w14:paraId="62DD9B0F" w14:textId="77777777" w:rsidR="00D762FB" w:rsidRPr="00AB5522" w:rsidRDefault="008D1BBD" w:rsidP="00AB5522">
            <w:pPr>
              <w:spacing w:after="360" w:line="270" w:lineRule="atLeast"/>
              <w:rPr>
                <w:rFonts w:ascii="Georgia" w:hAnsi="Georgia"/>
                <w:color w:val="666666"/>
                <w:sz w:val="18"/>
                <w:szCs w:val="18"/>
              </w:rPr>
            </w:pPr>
            <w:hyperlink r:id="rId30" w:history="1">
              <w:r w:rsidR="00D762FB" w:rsidRPr="00AB5522">
                <w:rPr>
                  <w:rStyle w:val="Hyperlink"/>
                  <w:rFonts w:ascii="Georgia" w:hAnsi="Georgia"/>
                  <w:sz w:val="18"/>
                  <w:szCs w:val="18"/>
                </w:rPr>
                <w:t>http://tiberiusenergy.com</w:t>
              </w:r>
            </w:hyperlink>
          </w:p>
        </w:tc>
      </w:tr>
      <w:tr w:rsidR="00D762FB" w:rsidRPr="00AB5522" w14:paraId="16D3777E" w14:textId="77777777" w:rsidTr="00D925F5">
        <w:tc>
          <w:tcPr>
            <w:tcW w:w="2070" w:type="dxa"/>
            <w:vMerge/>
            <w:shd w:val="clear" w:color="auto" w:fill="F79646"/>
            <w:hideMark/>
          </w:tcPr>
          <w:p w14:paraId="119763F1" w14:textId="77777777" w:rsidR="00D762FB" w:rsidRPr="00AB5522" w:rsidRDefault="00D762FB" w:rsidP="00AB5522">
            <w:pPr>
              <w:jc w:val="center"/>
              <w:rPr>
                <w:rFonts w:ascii="Georgia" w:hAnsi="Georgia"/>
                <w:sz w:val="18"/>
                <w:szCs w:val="18"/>
              </w:rPr>
            </w:pPr>
          </w:p>
        </w:tc>
        <w:tc>
          <w:tcPr>
            <w:tcW w:w="3370" w:type="dxa"/>
            <w:shd w:val="clear" w:color="auto" w:fill="F79646"/>
            <w:hideMark/>
          </w:tcPr>
          <w:p w14:paraId="77E1C540" w14:textId="77777777" w:rsidR="00D762FB" w:rsidRPr="00AB5522" w:rsidRDefault="00D762FB" w:rsidP="00AB5522">
            <w:pPr>
              <w:spacing w:after="360" w:line="270" w:lineRule="atLeast"/>
              <w:jc w:val="center"/>
              <w:rPr>
                <w:rFonts w:ascii="Georgia" w:hAnsi="Georgia"/>
                <w:sz w:val="18"/>
                <w:szCs w:val="18"/>
              </w:rPr>
            </w:pPr>
            <w:r w:rsidRPr="00AB5522">
              <w:rPr>
                <w:rFonts w:ascii="Georgia" w:hAnsi="Georgia"/>
                <w:sz w:val="18"/>
                <w:szCs w:val="18"/>
              </w:rPr>
              <w:t xml:space="preserve">Rugged Systems (Energy Technologies </w:t>
            </w:r>
            <w:r w:rsidR="00111260" w:rsidRPr="00AB5522">
              <w:rPr>
                <w:rFonts w:ascii="Georgia" w:hAnsi="Georgia"/>
                <w:sz w:val="18"/>
                <w:szCs w:val="18"/>
              </w:rPr>
              <w:t>Inc.</w:t>
            </w:r>
            <w:r w:rsidRPr="00AB5522">
              <w:rPr>
                <w:rFonts w:ascii="Georgia" w:hAnsi="Georgia"/>
                <w:sz w:val="18"/>
                <w:szCs w:val="18"/>
              </w:rPr>
              <w:t>)</w:t>
            </w:r>
          </w:p>
        </w:tc>
        <w:tc>
          <w:tcPr>
            <w:tcW w:w="3830" w:type="dxa"/>
            <w:shd w:val="clear" w:color="auto" w:fill="F79646"/>
            <w:hideMark/>
          </w:tcPr>
          <w:p w14:paraId="2B592B00" w14:textId="77777777" w:rsidR="00D762FB" w:rsidRPr="00AB5522" w:rsidRDefault="008D1BBD" w:rsidP="00AB5522">
            <w:pPr>
              <w:spacing w:after="360" w:line="270" w:lineRule="atLeast"/>
              <w:rPr>
                <w:rFonts w:ascii="Georgia" w:hAnsi="Georgia"/>
                <w:color w:val="666666"/>
                <w:sz w:val="18"/>
                <w:szCs w:val="18"/>
              </w:rPr>
            </w:pPr>
            <w:hyperlink r:id="rId31" w:history="1">
              <w:r w:rsidR="00D762FB" w:rsidRPr="00AB5522">
                <w:rPr>
                  <w:rStyle w:val="Hyperlink"/>
                  <w:rFonts w:ascii="Georgia" w:hAnsi="Georgia"/>
                  <w:sz w:val="18"/>
                  <w:szCs w:val="18"/>
                </w:rPr>
                <w:t>http://www.ruggedsystems.com</w:t>
              </w:r>
            </w:hyperlink>
            <w:r w:rsidR="00D762FB" w:rsidRPr="00AB5522">
              <w:rPr>
                <w:rFonts w:ascii="Georgia" w:hAnsi="Georgia"/>
                <w:color w:val="666666"/>
                <w:sz w:val="18"/>
                <w:szCs w:val="18"/>
              </w:rPr>
              <w:t>/</w:t>
            </w:r>
          </w:p>
        </w:tc>
      </w:tr>
      <w:tr w:rsidR="00D762FB" w:rsidRPr="00AB5522" w14:paraId="0FA952BD" w14:textId="77777777" w:rsidTr="00D925F5">
        <w:tc>
          <w:tcPr>
            <w:tcW w:w="2070" w:type="dxa"/>
            <w:vMerge/>
            <w:shd w:val="clear" w:color="auto" w:fill="F79646"/>
            <w:hideMark/>
          </w:tcPr>
          <w:p w14:paraId="499BE41B" w14:textId="77777777" w:rsidR="00D762FB" w:rsidRPr="00AB5522" w:rsidRDefault="00D762FB" w:rsidP="00AB5522">
            <w:pPr>
              <w:jc w:val="center"/>
              <w:rPr>
                <w:rFonts w:ascii="Georgia" w:hAnsi="Georgia"/>
                <w:sz w:val="18"/>
                <w:szCs w:val="18"/>
              </w:rPr>
            </w:pPr>
          </w:p>
        </w:tc>
        <w:tc>
          <w:tcPr>
            <w:tcW w:w="3370" w:type="dxa"/>
            <w:shd w:val="clear" w:color="auto" w:fill="F79646"/>
            <w:hideMark/>
          </w:tcPr>
          <w:p w14:paraId="7C8AB6A6" w14:textId="77777777" w:rsidR="00D762FB" w:rsidRPr="00AB5522" w:rsidRDefault="00D762FB" w:rsidP="00AB5522">
            <w:pPr>
              <w:spacing w:after="360" w:line="270" w:lineRule="atLeast"/>
              <w:jc w:val="center"/>
              <w:rPr>
                <w:rFonts w:ascii="Georgia" w:hAnsi="Georgia"/>
                <w:sz w:val="18"/>
                <w:szCs w:val="18"/>
              </w:rPr>
            </w:pPr>
            <w:r w:rsidRPr="00AB5522">
              <w:rPr>
                <w:rFonts w:ascii="Georgia" w:hAnsi="Georgia"/>
                <w:sz w:val="18"/>
                <w:szCs w:val="18"/>
              </w:rPr>
              <w:t>Energy Solutions</w:t>
            </w:r>
          </w:p>
        </w:tc>
        <w:tc>
          <w:tcPr>
            <w:tcW w:w="3830" w:type="dxa"/>
            <w:shd w:val="clear" w:color="auto" w:fill="F79646"/>
            <w:hideMark/>
          </w:tcPr>
          <w:p w14:paraId="708DEC26" w14:textId="77777777" w:rsidR="00D762FB" w:rsidRPr="00AB5522" w:rsidRDefault="008D1BBD" w:rsidP="00AB5522">
            <w:pPr>
              <w:spacing w:after="360" w:line="270" w:lineRule="atLeast"/>
              <w:rPr>
                <w:rFonts w:ascii="Georgia" w:hAnsi="Georgia"/>
                <w:color w:val="666666"/>
                <w:sz w:val="18"/>
                <w:szCs w:val="18"/>
              </w:rPr>
            </w:pPr>
            <w:hyperlink r:id="rId32" w:history="1">
              <w:r w:rsidR="00D762FB" w:rsidRPr="00AB5522">
                <w:rPr>
                  <w:rStyle w:val="Hyperlink"/>
                  <w:rFonts w:ascii="Georgia" w:hAnsi="Georgia"/>
                  <w:sz w:val="18"/>
                  <w:szCs w:val="18"/>
                </w:rPr>
                <w:t>http://energysolutions.com</w:t>
              </w:r>
            </w:hyperlink>
          </w:p>
        </w:tc>
      </w:tr>
      <w:tr w:rsidR="00D762FB" w:rsidRPr="00AB5522" w14:paraId="1CC9C1F6" w14:textId="77777777" w:rsidTr="00D925F5">
        <w:tc>
          <w:tcPr>
            <w:tcW w:w="2070" w:type="dxa"/>
            <w:vMerge/>
            <w:shd w:val="clear" w:color="auto" w:fill="F79646"/>
            <w:hideMark/>
          </w:tcPr>
          <w:p w14:paraId="6DD7C38C" w14:textId="77777777" w:rsidR="00D762FB" w:rsidRPr="00AB5522" w:rsidRDefault="00D762FB" w:rsidP="00AB5522">
            <w:pPr>
              <w:jc w:val="center"/>
              <w:rPr>
                <w:rFonts w:ascii="Georgia" w:hAnsi="Georgia"/>
                <w:sz w:val="18"/>
                <w:szCs w:val="18"/>
              </w:rPr>
            </w:pPr>
          </w:p>
        </w:tc>
        <w:tc>
          <w:tcPr>
            <w:tcW w:w="3370" w:type="dxa"/>
            <w:shd w:val="clear" w:color="auto" w:fill="F79646"/>
            <w:hideMark/>
          </w:tcPr>
          <w:p w14:paraId="0975B61E" w14:textId="77777777" w:rsidR="00D762FB" w:rsidRPr="00AB5522" w:rsidRDefault="00D762FB" w:rsidP="00AB5522">
            <w:pPr>
              <w:spacing w:after="360" w:line="270" w:lineRule="atLeast"/>
              <w:jc w:val="center"/>
              <w:rPr>
                <w:rFonts w:ascii="Georgia" w:hAnsi="Georgia"/>
                <w:sz w:val="18"/>
                <w:szCs w:val="18"/>
              </w:rPr>
            </w:pPr>
          </w:p>
        </w:tc>
        <w:tc>
          <w:tcPr>
            <w:tcW w:w="3830" w:type="dxa"/>
            <w:shd w:val="clear" w:color="auto" w:fill="F79646"/>
            <w:hideMark/>
          </w:tcPr>
          <w:p w14:paraId="03D851E0" w14:textId="77777777" w:rsidR="00D762FB" w:rsidRPr="00AB5522" w:rsidRDefault="00D762FB" w:rsidP="00AB5522">
            <w:pPr>
              <w:spacing w:after="360" w:line="270" w:lineRule="atLeast"/>
              <w:rPr>
                <w:rFonts w:ascii="Georgia" w:hAnsi="Georgia"/>
                <w:color w:val="666666"/>
                <w:sz w:val="18"/>
                <w:szCs w:val="18"/>
              </w:rPr>
            </w:pPr>
          </w:p>
        </w:tc>
      </w:tr>
      <w:tr w:rsidR="00D762FB" w:rsidRPr="00AB5522" w14:paraId="70E22F02" w14:textId="77777777" w:rsidTr="00D925F5">
        <w:tc>
          <w:tcPr>
            <w:tcW w:w="2070" w:type="dxa"/>
            <w:vMerge/>
            <w:shd w:val="clear" w:color="auto" w:fill="F79646"/>
            <w:hideMark/>
          </w:tcPr>
          <w:p w14:paraId="0322CE11" w14:textId="77777777" w:rsidR="00D762FB" w:rsidRPr="00AB5522" w:rsidRDefault="00D762FB" w:rsidP="00AB5522">
            <w:pPr>
              <w:jc w:val="center"/>
              <w:rPr>
                <w:rFonts w:ascii="Georgia" w:hAnsi="Georgia"/>
                <w:sz w:val="18"/>
                <w:szCs w:val="18"/>
              </w:rPr>
            </w:pPr>
          </w:p>
        </w:tc>
        <w:tc>
          <w:tcPr>
            <w:tcW w:w="3370" w:type="dxa"/>
            <w:shd w:val="clear" w:color="auto" w:fill="F79646"/>
            <w:hideMark/>
          </w:tcPr>
          <w:p w14:paraId="69481187" w14:textId="77777777" w:rsidR="00D762FB" w:rsidRPr="00AB5522" w:rsidRDefault="00D762FB" w:rsidP="00AB5522">
            <w:pPr>
              <w:spacing w:after="360" w:line="270" w:lineRule="atLeast"/>
              <w:jc w:val="center"/>
              <w:rPr>
                <w:rFonts w:ascii="Georgia" w:hAnsi="Georgia"/>
                <w:sz w:val="18"/>
                <w:szCs w:val="18"/>
              </w:rPr>
            </w:pPr>
            <w:r w:rsidRPr="00AB5522">
              <w:rPr>
                <w:rFonts w:ascii="Georgia" w:hAnsi="Georgia"/>
                <w:sz w:val="18"/>
                <w:szCs w:val="18"/>
              </w:rPr>
              <w:t>Delta Electric: Delta Corp</w:t>
            </w:r>
          </w:p>
        </w:tc>
        <w:tc>
          <w:tcPr>
            <w:tcW w:w="3830" w:type="dxa"/>
            <w:shd w:val="clear" w:color="auto" w:fill="F79646"/>
            <w:hideMark/>
          </w:tcPr>
          <w:p w14:paraId="0CD56075" w14:textId="77777777" w:rsidR="00D762FB" w:rsidRPr="00AB5522" w:rsidRDefault="008D1BBD" w:rsidP="00AB5522">
            <w:pPr>
              <w:spacing w:after="360" w:line="270" w:lineRule="atLeast"/>
              <w:rPr>
                <w:rFonts w:ascii="Georgia" w:hAnsi="Georgia"/>
                <w:color w:val="666666"/>
                <w:sz w:val="18"/>
                <w:szCs w:val="18"/>
              </w:rPr>
            </w:pPr>
            <w:hyperlink r:id="rId33" w:history="1">
              <w:r w:rsidR="00D762FB" w:rsidRPr="00AB5522">
                <w:rPr>
                  <w:rStyle w:val="Hyperlink"/>
                  <w:rFonts w:ascii="Georgia" w:hAnsi="Georgia"/>
                  <w:sz w:val="18"/>
                  <w:szCs w:val="18"/>
                </w:rPr>
                <w:t>http://deltaepa.com</w:t>
              </w:r>
            </w:hyperlink>
          </w:p>
        </w:tc>
      </w:tr>
      <w:tr w:rsidR="00D762FB" w:rsidRPr="00AB5522" w14:paraId="5AA4D357" w14:textId="77777777" w:rsidTr="00D925F5">
        <w:tc>
          <w:tcPr>
            <w:tcW w:w="2070" w:type="dxa"/>
            <w:vMerge/>
            <w:shd w:val="clear" w:color="auto" w:fill="F79646"/>
            <w:hideMark/>
          </w:tcPr>
          <w:p w14:paraId="30325D02" w14:textId="77777777" w:rsidR="00D762FB" w:rsidRPr="00AB5522" w:rsidRDefault="00D762FB" w:rsidP="00AB5522">
            <w:pPr>
              <w:jc w:val="center"/>
              <w:rPr>
                <w:rFonts w:ascii="Georgia" w:hAnsi="Georgia"/>
                <w:sz w:val="18"/>
                <w:szCs w:val="18"/>
              </w:rPr>
            </w:pPr>
          </w:p>
        </w:tc>
        <w:tc>
          <w:tcPr>
            <w:tcW w:w="3370" w:type="dxa"/>
            <w:shd w:val="clear" w:color="auto" w:fill="F79646"/>
            <w:hideMark/>
          </w:tcPr>
          <w:p w14:paraId="1726E42E" w14:textId="77777777" w:rsidR="00D762FB" w:rsidRPr="00AB5522" w:rsidRDefault="00D762FB" w:rsidP="00AB5522">
            <w:pPr>
              <w:spacing w:after="360" w:line="270" w:lineRule="atLeast"/>
              <w:jc w:val="center"/>
              <w:rPr>
                <w:rFonts w:ascii="Georgia" w:hAnsi="Georgia"/>
                <w:sz w:val="18"/>
                <w:szCs w:val="18"/>
              </w:rPr>
            </w:pPr>
            <w:r w:rsidRPr="00AB5522">
              <w:rPr>
                <w:rFonts w:ascii="Georgia" w:hAnsi="Georgia"/>
                <w:sz w:val="18"/>
                <w:szCs w:val="18"/>
              </w:rPr>
              <w:t>Day and Night Solar</w:t>
            </w:r>
          </w:p>
        </w:tc>
        <w:tc>
          <w:tcPr>
            <w:tcW w:w="3830" w:type="dxa"/>
            <w:shd w:val="clear" w:color="auto" w:fill="F79646"/>
            <w:hideMark/>
          </w:tcPr>
          <w:p w14:paraId="4A0C7301" w14:textId="77777777" w:rsidR="00D762FB" w:rsidRPr="00AB5522" w:rsidRDefault="008D1BBD" w:rsidP="00AB5522">
            <w:pPr>
              <w:spacing w:after="360" w:line="270" w:lineRule="atLeast"/>
              <w:rPr>
                <w:rFonts w:ascii="Georgia" w:hAnsi="Georgia"/>
                <w:color w:val="666666"/>
                <w:sz w:val="18"/>
                <w:szCs w:val="18"/>
              </w:rPr>
            </w:pPr>
            <w:hyperlink r:id="rId34" w:history="1">
              <w:r w:rsidR="00D762FB" w:rsidRPr="00AB5522">
                <w:rPr>
                  <w:rStyle w:val="Hyperlink"/>
                  <w:rFonts w:ascii="Georgia" w:hAnsi="Georgia"/>
                  <w:sz w:val="18"/>
                  <w:szCs w:val="18"/>
                </w:rPr>
                <w:t>http://dayandnightsolar.com</w:t>
              </w:r>
            </w:hyperlink>
          </w:p>
        </w:tc>
      </w:tr>
      <w:tr w:rsidR="00D762FB" w:rsidRPr="00AB5522" w14:paraId="7F49344B" w14:textId="77777777" w:rsidTr="00D925F5">
        <w:tc>
          <w:tcPr>
            <w:tcW w:w="2070" w:type="dxa"/>
            <w:vMerge/>
            <w:shd w:val="clear" w:color="auto" w:fill="F79646"/>
            <w:hideMark/>
          </w:tcPr>
          <w:p w14:paraId="004C929E" w14:textId="77777777" w:rsidR="00D762FB" w:rsidRPr="00AB5522" w:rsidRDefault="00D762FB">
            <w:pPr>
              <w:rPr>
                <w:rFonts w:ascii="Georgia" w:hAnsi="Georgia"/>
                <w:color w:val="666666"/>
                <w:sz w:val="18"/>
                <w:szCs w:val="18"/>
              </w:rPr>
            </w:pPr>
          </w:p>
        </w:tc>
        <w:tc>
          <w:tcPr>
            <w:tcW w:w="3370" w:type="dxa"/>
            <w:shd w:val="clear" w:color="auto" w:fill="F79646"/>
            <w:hideMark/>
          </w:tcPr>
          <w:p w14:paraId="14A15AFE" w14:textId="77777777" w:rsidR="00D762FB" w:rsidRPr="00AB5522" w:rsidRDefault="00D762FB" w:rsidP="00AB5522">
            <w:pPr>
              <w:spacing w:after="360" w:line="270" w:lineRule="atLeast"/>
              <w:jc w:val="center"/>
              <w:rPr>
                <w:rFonts w:ascii="Georgia" w:hAnsi="Georgia"/>
                <w:sz w:val="18"/>
                <w:szCs w:val="18"/>
              </w:rPr>
            </w:pPr>
            <w:r w:rsidRPr="00AB5522">
              <w:rPr>
                <w:rFonts w:ascii="Georgia" w:hAnsi="Georgia"/>
                <w:sz w:val="18"/>
                <w:szCs w:val="18"/>
              </w:rPr>
              <w:t>Sirona Cares Foundation</w:t>
            </w:r>
          </w:p>
        </w:tc>
        <w:tc>
          <w:tcPr>
            <w:tcW w:w="3830" w:type="dxa"/>
            <w:shd w:val="clear" w:color="auto" w:fill="F79646"/>
            <w:hideMark/>
          </w:tcPr>
          <w:p w14:paraId="0D2C8078" w14:textId="77777777" w:rsidR="00D762FB" w:rsidRPr="00AB5522" w:rsidRDefault="008D1BBD" w:rsidP="00AB5522">
            <w:pPr>
              <w:spacing w:after="360" w:line="270" w:lineRule="atLeast"/>
              <w:rPr>
                <w:rFonts w:ascii="Georgia" w:hAnsi="Georgia"/>
                <w:color w:val="666666"/>
                <w:sz w:val="18"/>
                <w:szCs w:val="18"/>
              </w:rPr>
            </w:pPr>
            <w:hyperlink r:id="rId35" w:history="1">
              <w:r w:rsidR="00D762FB" w:rsidRPr="00AB5522">
                <w:rPr>
                  <w:rStyle w:val="Hyperlink"/>
                  <w:rFonts w:ascii="Georgia" w:hAnsi="Georgia"/>
                  <w:sz w:val="18"/>
                  <w:szCs w:val="18"/>
                </w:rPr>
                <w:t>http://www.sironacares.org</w:t>
              </w:r>
            </w:hyperlink>
          </w:p>
        </w:tc>
      </w:tr>
      <w:tr w:rsidR="00D762FB" w:rsidRPr="00AB5522" w14:paraId="422842DA" w14:textId="77777777" w:rsidTr="00D925F5">
        <w:tc>
          <w:tcPr>
            <w:tcW w:w="2070" w:type="dxa"/>
            <w:vMerge/>
            <w:shd w:val="clear" w:color="auto" w:fill="F79646"/>
            <w:hideMark/>
          </w:tcPr>
          <w:p w14:paraId="36681631" w14:textId="77777777" w:rsidR="00D762FB" w:rsidRPr="00AB5522" w:rsidRDefault="00D762FB">
            <w:pPr>
              <w:rPr>
                <w:rFonts w:ascii="Georgia" w:hAnsi="Georgia"/>
                <w:color w:val="666666"/>
                <w:sz w:val="18"/>
                <w:szCs w:val="18"/>
              </w:rPr>
            </w:pPr>
          </w:p>
        </w:tc>
        <w:tc>
          <w:tcPr>
            <w:tcW w:w="3370" w:type="dxa"/>
            <w:shd w:val="clear" w:color="auto" w:fill="F79646"/>
            <w:hideMark/>
          </w:tcPr>
          <w:p w14:paraId="522825E6" w14:textId="77777777" w:rsidR="00D762FB" w:rsidRPr="00AB5522" w:rsidRDefault="00D762FB" w:rsidP="00AB5522">
            <w:pPr>
              <w:spacing w:after="360" w:line="270" w:lineRule="atLeast"/>
              <w:jc w:val="center"/>
              <w:rPr>
                <w:rFonts w:ascii="Georgia" w:hAnsi="Georgia"/>
                <w:sz w:val="18"/>
                <w:szCs w:val="18"/>
              </w:rPr>
            </w:pPr>
            <w:r w:rsidRPr="00AB5522">
              <w:rPr>
                <w:rFonts w:ascii="Georgia" w:hAnsi="Georgia"/>
                <w:sz w:val="18"/>
                <w:szCs w:val="18"/>
              </w:rPr>
              <w:t>Solar Stik</w:t>
            </w:r>
          </w:p>
        </w:tc>
        <w:tc>
          <w:tcPr>
            <w:tcW w:w="3830" w:type="dxa"/>
            <w:shd w:val="clear" w:color="auto" w:fill="F79646"/>
            <w:hideMark/>
          </w:tcPr>
          <w:p w14:paraId="6942C90F" w14:textId="77777777" w:rsidR="00D762FB" w:rsidRPr="00AB5522" w:rsidRDefault="008D1BBD" w:rsidP="00AB5522">
            <w:pPr>
              <w:spacing w:after="360" w:line="270" w:lineRule="atLeast"/>
              <w:rPr>
                <w:rFonts w:ascii="Georgia" w:hAnsi="Georgia"/>
                <w:color w:val="666666"/>
                <w:sz w:val="18"/>
                <w:szCs w:val="18"/>
              </w:rPr>
            </w:pPr>
            <w:hyperlink r:id="rId36" w:history="1">
              <w:r w:rsidR="00D762FB" w:rsidRPr="00AB5522">
                <w:rPr>
                  <w:rStyle w:val="Hyperlink"/>
                  <w:rFonts w:ascii="Georgia" w:hAnsi="Georgia"/>
                  <w:sz w:val="18"/>
                  <w:szCs w:val="18"/>
                </w:rPr>
                <w:t>www.solarstik.com</w:t>
              </w:r>
            </w:hyperlink>
          </w:p>
        </w:tc>
      </w:tr>
      <w:tr w:rsidR="00D762FB" w:rsidRPr="00AB5522" w14:paraId="481F5B2E" w14:textId="77777777" w:rsidTr="00D925F5">
        <w:tc>
          <w:tcPr>
            <w:tcW w:w="2070" w:type="dxa"/>
            <w:vMerge/>
            <w:shd w:val="clear" w:color="auto" w:fill="F79646"/>
            <w:hideMark/>
          </w:tcPr>
          <w:p w14:paraId="1D998F72" w14:textId="77777777" w:rsidR="00D762FB" w:rsidRPr="00AB5522" w:rsidRDefault="00D762FB">
            <w:pPr>
              <w:rPr>
                <w:rFonts w:ascii="Georgia" w:hAnsi="Georgia"/>
                <w:color w:val="666666"/>
                <w:sz w:val="18"/>
                <w:szCs w:val="18"/>
              </w:rPr>
            </w:pPr>
          </w:p>
        </w:tc>
        <w:tc>
          <w:tcPr>
            <w:tcW w:w="3370" w:type="dxa"/>
            <w:shd w:val="clear" w:color="auto" w:fill="F79646"/>
            <w:hideMark/>
          </w:tcPr>
          <w:p w14:paraId="2720D19F" w14:textId="77777777" w:rsidR="00D762FB" w:rsidRPr="00AB5522" w:rsidRDefault="00D762FB" w:rsidP="00AB5522">
            <w:pPr>
              <w:spacing w:after="360" w:line="270" w:lineRule="atLeast"/>
              <w:jc w:val="center"/>
              <w:rPr>
                <w:rFonts w:ascii="Georgia" w:hAnsi="Georgia"/>
                <w:sz w:val="18"/>
                <w:szCs w:val="18"/>
              </w:rPr>
            </w:pPr>
            <w:r w:rsidRPr="00AB5522">
              <w:rPr>
                <w:rFonts w:ascii="Georgia" w:hAnsi="Georgia"/>
                <w:sz w:val="18"/>
                <w:szCs w:val="18"/>
              </w:rPr>
              <w:t xml:space="preserve">WorldWater &amp; Solar Technologies </w:t>
            </w:r>
            <w:r w:rsidR="00111260" w:rsidRPr="00AB5522">
              <w:rPr>
                <w:rFonts w:ascii="Georgia" w:hAnsi="Georgia"/>
                <w:sz w:val="18"/>
                <w:szCs w:val="18"/>
              </w:rPr>
              <w:t>Inc.</w:t>
            </w:r>
          </w:p>
        </w:tc>
        <w:tc>
          <w:tcPr>
            <w:tcW w:w="3830" w:type="dxa"/>
            <w:shd w:val="clear" w:color="auto" w:fill="F79646"/>
            <w:hideMark/>
          </w:tcPr>
          <w:p w14:paraId="311685FF" w14:textId="77777777" w:rsidR="00D762FB" w:rsidRPr="00AB5522" w:rsidRDefault="008D1BBD" w:rsidP="00AB5522">
            <w:pPr>
              <w:spacing w:after="360" w:line="270" w:lineRule="atLeast"/>
              <w:rPr>
                <w:rFonts w:ascii="Georgia" w:hAnsi="Georgia"/>
                <w:color w:val="666666"/>
                <w:sz w:val="18"/>
                <w:szCs w:val="18"/>
              </w:rPr>
            </w:pPr>
            <w:hyperlink r:id="rId37" w:history="1">
              <w:r w:rsidR="00D762FB" w:rsidRPr="00AB5522">
                <w:rPr>
                  <w:rStyle w:val="Hyperlink"/>
                  <w:rFonts w:ascii="Georgia" w:hAnsi="Georgia"/>
                  <w:sz w:val="18"/>
                  <w:szCs w:val="18"/>
                </w:rPr>
                <w:t>http://www.worldwatersolar.com</w:t>
              </w:r>
            </w:hyperlink>
          </w:p>
        </w:tc>
      </w:tr>
      <w:tr w:rsidR="00D762FB" w:rsidRPr="00AB5522" w14:paraId="51A72E2C" w14:textId="77777777" w:rsidTr="00D925F5">
        <w:tc>
          <w:tcPr>
            <w:tcW w:w="2070" w:type="dxa"/>
            <w:vMerge/>
            <w:shd w:val="clear" w:color="auto" w:fill="F79646"/>
            <w:hideMark/>
          </w:tcPr>
          <w:p w14:paraId="75F9E1DA" w14:textId="77777777" w:rsidR="00D762FB" w:rsidRPr="00AB5522" w:rsidRDefault="00D762FB">
            <w:pPr>
              <w:rPr>
                <w:rFonts w:ascii="Georgia" w:hAnsi="Georgia"/>
                <w:color w:val="666666"/>
                <w:sz w:val="18"/>
                <w:szCs w:val="18"/>
              </w:rPr>
            </w:pPr>
          </w:p>
        </w:tc>
        <w:tc>
          <w:tcPr>
            <w:tcW w:w="3370" w:type="dxa"/>
            <w:shd w:val="clear" w:color="auto" w:fill="F79646"/>
            <w:hideMark/>
          </w:tcPr>
          <w:p w14:paraId="0E5A68DA" w14:textId="77777777" w:rsidR="00D762FB" w:rsidRPr="00AB5522" w:rsidRDefault="00D762FB" w:rsidP="00AB5522">
            <w:pPr>
              <w:spacing w:after="360" w:line="270" w:lineRule="atLeast"/>
              <w:jc w:val="center"/>
              <w:rPr>
                <w:rFonts w:ascii="Georgia" w:hAnsi="Georgia"/>
                <w:sz w:val="18"/>
                <w:szCs w:val="18"/>
              </w:rPr>
            </w:pPr>
            <w:r w:rsidRPr="00AB5522">
              <w:rPr>
                <w:rFonts w:ascii="Georgia" w:hAnsi="Georgia"/>
                <w:sz w:val="18"/>
                <w:szCs w:val="18"/>
              </w:rPr>
              <w:t>Eco Power Liberia</w:t>
            </w:r>
          </w:p>
        </w:tc>
        <w:tc>
          <w:tcPr>
            <w:tcW w:w="3830" w:type="dxa"/>
            <w:shd w:val="clear" w:color="auto" w:fill="F79646"/>
            <w:hideMark/>
          </w:tcPr>
          <w:p w14:paraId="3D752207" w14:textId="77777777" w:rsidR="00D762FB" w:rsidRPr="00AB5522" w:rsidRDefault="008D1BBD" w:rsidP="00AB5522">
            <w:pPr>
              <w:spacing w:after="360" w:line="270" w:lineRule="atLeast"/>
              <w:rPr>
                <w:rFonts w:ascii="Georgia" w:hAnsi="Georgia"/>
                <w:color w:val="666666"/>
                <w:sz w:val="18"/>
                <w:szCs w:val="18"/>
              </w:rPr>
            </w:pPr>
            <w:hyperlink r:id="rId38" w:history="1">
              <w:r w:rsidR="00D762FB" w:rsidRPr="00AB5522">
                <w:rPr>
                  <w:rStyle w:val="Hyperlink"/>
                  <w:rFonts w:ascii="Georgia" w:hAnsi="Georgia"/>
                  <w:sz w:val="18"/>
                  <w:szCs w:val="18"/>
                </w:rPr>
                <w:t>http://ecopowerliberia.com</w:t>
              </w:r>
            </w:hyperlink>
          </w:p>
        </w:tc>
      </w:tr>
      <w:tr w:rsidR="00D762FB" w:rsidRPr="00AB5522" w14:paraId="375ADE0A" w14:textId="77777777" w:rsidTr="00D925F5">
        <w:tc>
          <w:tcPr>
            <w:tcW w:w="2070" w:type="dxa"/>
            <w:vMerge/>
            <w:shd w:val="clear" w:color="auto" w:fill="F79646"/>
            <w:hideMark/>
          </w:tcPr>
          <w:p w14:paraId="15A340B4" w14:textId="77777777" w:rsidR="00D762FB" w:rsidRPr="00AB5522" w:rsidRDefault="00D762FB">
            <w:pPr>
              <w:rPr>
                <w:rFonts w:ascii="Georgia" w:hAnsi="Georgia"/>
                <w:color w:val="666666"/>
                <w:sz w:val="18"/>
                <w:szCs w:val="18"/>
              </w:rPr>
            </w:pPr>
          </w:p>
        </w:tc>
        <w:tc>
          <w:tcPr>
            <w:tcW w:w="3370" w:type="dxa"/>
            <w:shd w:val="clear" w:color="auto" w:fill="F79646"/>
            <w:hideMark/>
          </w:tcPr>
          <w:p w14:paraId="32F5F064" w14:textId="77777777" w:rsidR="00D762FB" w:rsidRPr="00AB5522" w:rsidRDefault="00D762FB" w:rsidP="00AB5522">
            <w:pPr>
              <w:spacing w:after="360" w:line="270" w:lineRule="atLeast"/>
              <w:jc w:val="center"/>
              <w:rPr>
                <w:rFonts w:ascii="Georgia" w:hAnsi="Georgia"/>
                <w:sz w:val="18"/>
                <w:szCs w:val="18"/>
              </w:rPr>
            </w:pPr>
            <w:r w:rsidRPr="00AB5522">
              <w:rPr>
                <w:rFonts w:ascii="Georgia" w:hAnsi="Georgia"/>
                <w:sz w:val="18"/>
                <w:szCs w:val="18"/>
              </w:rPr>
              <w:t>Aspect Solar</w:t>
            </w:r>
          </w:p>
        </w:tc>
        <w:tc>
          <w:tcPr>
            <w:tcW w:w="3830" w:type="dxa"/>
            <w:shd w:val="clear" w:color="auto" w:fill="F79646"/>
            <w:hideMark/>
          </w:tcPr>
          <w:p w14:paraId="2013EC3F" w14:textId="77777777" w:rsidR="00D762FB" w:rsidRPr="00AB5522" w:rsidRDefault="008D1BBD" w:rsidP="00AB5522">
            <w:pPr>
              <w:spacing w:after="360" w:line="270" w:lineRule="atLeast"/>
              <w:rPr>
                <w:rFonts w:ascii="Georgia" w:hAnsi="Georgia"/>
                <w:color w:val="666666"/>
                <w:sz w:val="18"/>
                <w:szCs w:val="18"/>
              </w:rPr>
            </w:pPr>
            <w:hyperlink r:id="rId39" w:history="1">
              <w:r w:rsidR="00D762FB" w:rsidRPr="00AB5522">
                <w:rPr>
                  <w:rStyle w:val="Hyperlink"/>
                  <w:rFonts w:ascii="Georgia" w:hAnsi="Georgia"/>
                  <w:sz w:val="18"/>
                  <w:szCs w:val="18"/>
                </w:rPr>
                <w:t>http://www.aspectsolar.com</w:t>
              </w:r>
            </w:hyperlink>
          </w:p>
        </w:tc>
      </w:tr>
      <w:tr w:rsidR="00D762FB" w:rsidRPr="00AB5522" w14:paraId="0670D130" w14:textId="77777777" w:rsidTr="00D925F5">
        <w:tc>
          <w:tcPr>
            <w:tcW w:w="2070" w:type="dxa"/>
            <w:vMerge/>
            <w:shd w:val="clear" w:color="auto" w:fill="F79646"/>
            <w:hideMark/>
          </w:tcPr>
          <w:p w14:paraId="34050578" w14:textId="77777777" w:rsidR="00D762FB" w:rsidRPr="00AB5522" w:rsidRDefault="00D762FB">
            <w:pPr>
              <w:rPr>
                <w:rFonts w:ascii="Georgia" w:hAnsi="Georgia"/>
                <w:color w:val="666666"/>
                <w:sz w:val="18"/>
                <w:szCs w:val="18"/>
              </w:rPr>
            </w:pPr>
          </w:p>
        </w:tc>
        <w:tc>
          <w:tcPr>
            <w:tcW w:w="3370" w:type="dxa"/>
            <w:shd w:val="clear" w:color="auto" w:fill="F79646"/>
            <w:hideMark/>
          </w:tcPr>
          <w:p w14:paraId="3FAF8C48" w14:textId="77777777" w:rsidR="00D762FB" w:rsidRPr="00AB5522" w:rsidRDefault="00D762FB" w:rsidP="00AB5522">
            <w:pPr>
              <w:spacing w:after="360" w:line="270" w:lineRule="atLeast"/>
              <w:jc w:val="center"/>
              <w:rPr>
                <w:rFonts w:ascii="Georgia" w:hAnsi="Georgia"/>
                <w:sz w:val="18"/>
                <w:szCs w:val="18"/>
              </w:rPr>
            </w:pPr>
            <w:r w:rsidRPr="00AB5522">
              <w:rPr>
                <w:rFonts w:ascii="Georgia" w:hAnsi="Georgia"/>
                <w:sz w:val="18"/>
                <w:szCs w:val="18"/>
              </w:rPr>
              <w:t>Solar Pure</w:t>
            </w:r>
          </w:p>
        </w:tc>
        <w:tc>
          <w:tcPr>
            <w:tcW w:w="3830" w:type="dxa"/>
            <w:shd w:val="clear" w:color="auto" w:fill="F79646"/>
            <w:hideMark/>
          </w:tcPr>
          <w:p w14:paraId="4CA58F21" w14:textId="77777777" w:rsidR="00D762FB" w:rsidRPr="00AB5522" w:rsidRDefault="00D762FB" w:rsidP="00AB5522">
            <w:pPr>
              <w:spacing w:after="360" w:line="270" w:lineRule="atLeast"/>
              <w:rPr>
                <w:rFonts w:ascii="Georgia" w:hAnsi="Georgia"/>
                <w:color w:val="666666"/>
                <w:sz w:val="18"/>
                <w:szCs w:val="18"/>
              </w:rPr>
            </w:pPr>
          </w:p>
        </w:tc>
      </w:tr>
      <w:tr w:rsidR="00D762FB" w:rsidRPr="00AB5522" w14:paraId="3B95832E" w14:textId="77777777" w:rsidTr="00D925F5">
        <w:tc>
          <w:tcPr>
            <w:tcW w:w="2070" w:type="dxa"/>
            <w:vMerge/>
            <w:shd w:val="clear" w:color="auto" w:fill="F79646"/>
            <w:hideMark/>
          </w:tcPr>
          <w:p w14:paraId="3115DD01" w14:textId="77777777" w:rsidR="00D762FB" w:rsidRPr="00AB5522" w:rsidRDefault="00D762FB">
            <w:pPr>
              <w:rPr>
                <w:rFonts w:ascii="Georgia" w:hAnsi="Georgia"/>
                <w:color w:val="666666"/>
                <w:sz w:val="18"/>
                <w:szCs w:val="18"/>
              </w:rPr>
            </w:pPr>
          </w:p>
        </w:tc>
        <w:tc>
          <w:tcPr>
            <w:tcW w:w="3370" w:type="dxa"/>
            <w:shd w:val="clear" w:color="auto" w:fill="F79646"/>
            <w:hideMark/>
          </w:tcPr>
          <w:p w14:paraId="2ECC3C8A" w14:textId="77777777" w:rsidR="00D762FB" w:rsidRPr="00AB5522" w:rsidRDefault="00D762FB" w:rsidP="00AB5522">
            <w:pPr>
              <w:spacing w:after="360" w:line="270" w:lineRule="atLeast"/>
              <w:jc w:val="center"/>
              <w:rPr>
                <w:rFonts w:ascii="Georgia" w:hAnsi="Georgia"/>
                <w:sz w:val="18"/>
                <w:szCs w:val="18"/>
              </w:rPr>
            </w:pPr>
            <w:r w:rsidRPr="00AB5522">
              <w:rPr>
                <w:rFonts w:ascii="Georgia" w:hAnsi="Georgia"/>
                <w:sz w:val="18"/>
                <w:szCs w:val="18"/>
              </w:rPr>
              <w:t>Hybrid Pedals</w:t>
            </w:r>
          </w:p>
        </w:tc>
        <w:tc>
          <w:tcPr>
            <w:tcW w:w="3830" w:type="dxa"/>
            <w:shd w:val="clear" w:color="auto" w:fill="F79646"/>
            <w:hideMark/>
          </w:tcPr>
          <w:p w14:paraId="6C3B576B" w14:textId="77777777" w:rsidR="00D762FB" w:rsidRPr="00AB5522" w:rsidRDefault="008D1BBD" w:rsidP="00AB5522">
            <w:pPr>
              <w:spacing w:after="360" w:line="270" w:lineRule="atLeast"/>
              <w:rPr>
                <w:rFonts w:ascii="Georgia" w:hAnsi="Georgia"/>
                <w:color w:val="666666"/>
                <w:sz w:val="18"/>
                <w:szCs w:val="18"/>
              </w:rPr>
            </w:pPr>
            <w:hyperlink r:id="rId40" w:history="1">
              <w:r w:rsidR="00D762FB" w:rsidRPr="00AB5522">
                <w:rPr>
                  <w:rStyle w:val="Hyperlink"/>
                  <w:rFonts w:ascii="Georgia" w:hAnsi="Georgia"/>
                  <w:sz w:val="18"/>
                  <w:szCs w:val="18"/>
                </w:rPr>
                <w:t>http://www.hybridpedals.com</w:t>
              </w:r>
            </w:hyperlink>
          </w:p>
        </w:tc>
      </w:tr>
      <w:tr w:rsidR="00D762FB" w:rsidRPr="00AB5522" w14:paraId="709753F6" w14:textId="77777777" w:rsidTr="00D925F5">
        <w:tc>
          <w:tcPr>
            <w:tcW w:w="2070" w:type="dxa"/>
            <w:vMerge/>
            <w:shd w:val="clear" w:color="auto" w:fill="F79646"/>
            <w:hideMark/>
          </w:tcPr>
          <w:p w14:paraId="71D65758" w14:textId="77777777" w:rsidR="00D762FB" w:rsidRPr="00AB5522" w:rsidRDefault="00D762FB">
            <w:pPr>
              <w:rPr>
                <w:rFonts w:ascii="Georgia" w:hAnsi="Georgia"/>
                <w:color w:val="666666"/>
                <w:sz w:val="18"/>
                <w:szCs w:val="18"/>
              </w:rPr>
            </w:pPr>
          </w:p>
        </w:tc>
        <w:tc>
          <w:tcPr>
            <w:tcW w:w="3370" w:type="dxa"/>
            <w:shd w:val="clear" w:color="auto" w:fill="F79646"/>
            <w:hideMark/>
          </w:tcPr>
          <w:p w14:paraId="46E1D0CA" w14:textId="77777777" w:rsidR="00D762FB" w:rsidRPr="00AB5522" w:rsidRDefault="00D762FB" w:rsidP="00AB5522">
            <w:pPr>
              <w:spacing w:after="360" w:line="270" w:lineRule="atLeast"/>
              <w:jc w:val="center"/>
              <w:rPr>
                <w:rFonts w:ascii="Georgia" w:hAnsi="Georgia"/>
                <w:sz w:val="18"/>
                <w:szCs w:val="18"/>
              </w:rPr>
            </w:pPr>
            <w:r w:rsidRPr="00AB5522">
              <w:rPr>
                <w:rFonts w:ascii="Georgia" w:hAnsi="Georgia"/>
                <w:sz w:val="18"/>
                <w:szCs w:val="18"/>
              </w:rPr>
              <w:t>Delta Products Corporation</w:t>
            </w:r>
          </w:p>
        </w:tc>
        <w:tc>
          <w:tcPr>
            <w:tcW w:w="3830" w:type="dxa"/>
            <w:shd w:val="clear" w:color="auto" w:fill="F79646"/>
            <w:hideMark/>
          </w:tcPr>
          <w:p w14:paraId="6013BF1B" w14:textId="77777777" w:rsidR="00D762FB" w:rsidRPr="00AB5522" w:rsidRDefault="008D1BBD" w:rsidP="00AB5522">
            <w:pPr>
              <w:spacing w:after="360" w:line="270" w:lineRule="atLeast"/>
              <w:rPr>
                <w:rFonts w:ascii="Georgia" w:hAnsi="Georgia"/>
                <w:color w:val="666666"/>
                <w:sz w:val="18"/>
                <w:szCs w:val="18"/>
              </w:rPr>
            </w:pPr>
            <w:hyperlink r:id="rId41" w:history="1">
              <w:r w:rsidR="00D762FB" w:rsidRPr="00AB5522">
                <w:rPr>
                  <w:rStyle w:val="Hyperlink"/>
                  <w:rFonts w:ascii="Georgia" w:hAnsi="Georgia"/>
                  <w:sz w:val="18"/>
                  <w:szCs w:val="18"/>
                </w:rPr>
                <w:t>http://www.delta-americas.com</w:t>
              </w:r>
            </w:hyperlink>
          </w:p>
        </w:tc>
      </w:tr>
      <w:tr w:rsidR="00D762FB" w:rsidRPr="00AB5522" w14:paraId="440A76B0" w14:textId="77777777" w:rsidTr="00D925F5">
        <w:tc>
          <w:tcPr>
            <w:tcW w:w="2070" w:type="dxa"/>
            <w:vMerge w:val="restart"/>
            <w:shd w:val="clear" w:color="auto" w:fill="92CDDC"/>
            <w:hideMark/>
          </w:tcPr>
          <w:p w14:paraId="787CE672" w14:textId="77777777" w:rsidR="000E4227" w:rsidRPr="00AB5522" w:rsidRDefault="000E4227" w:rsidP="00AB5522">
            <w:pPr>
              <w:spacing w:after="360" w:line="270" w:lineRule="atLeast"/>
              <w:jc w:val="center"/>
              <w:rPr>
                <w:rFonts w:ascii="Georgia" w:hAnsi="Georgia"/>
                <w:b/>
                <w:sz w:val="28"/>
                <w:szCs w:val="28"/>
              </w:rPr>
            </w:pPr>
          </w:p>
          <w:p w14:paraId="6AA19AC6" w14:textId="77777777" w:rsidR="000E4227" w:rsidRPr="00AB5522" w:rsidRDefault="000E4227" w:rsidP="00AB5522">
            <w:pPr>
              <w:spacing w:after="360" w:line="270" w:lineRule="atLeast"/>
              <w:jc w:val="center"/>
              <w:rPr>
                <w:rFonts w:ascii="Georgia" w:hAnsi="Georgia"/>
                <w:b/>
                <w:sz w:val="28"/>
                <w:szCs w:val="28"/>
              </w:rPr>
            </w:pPr>
          </w:p>
          <w:p w14:paraId="54BB8568" w14:textId="77777777" w:rsidR="000E4227" w:rsidRPr="00AB5522" w:rsidRDefault="000E4227" w:rsidP="00AB5522">
            <w:pPr>
              <w:spacing w:after="360" w:line="270" w:lineRule="atLeast"/>
              <w:jc w:val="center"/>
              <w:rPr>
                <w:rFonts w:ascii="Georgia" w:hAnsi="Georgia"/>
                <w:b/>
                <w:sz w:val="28"/>
                <w:szCs w:val="28"/>
              </w:rPr>
            </w:pPr>
          </w:p>
          <w:p w14:paraId="38F9BAB4" w14:textId="77777777" w:rsidR="00D762FB" w:rsidRPr="00AB5522" w:rsidRDefault="00D762FB" w:rsidP="00AB5522">
            <w:pPr>
              <w:spacing w:after="360" w:line="270" w:lineRule="atLeast"/>
              <w:jc w:val="center"/>
              <w:rPr>
                <w:rFonts w:ascii="Georgia" w:hAnsi="Georgia"/>
                <w:b/>
                <w:sz w:val="36"/>
                <w:szCs w:val="36"/>
              </w:rPr>
            </w:pPr>
            <w:r w:rsidRPr="00AB5522">
              <w:rPr>
                <w:rFonts w:ascii="Georgia" w:hAnsi="Georgia"/>
                <w:b/>
                <w:sz w:val="36"/>
                <w:szCs w:val="36"/>
              </w:rPr>
              <w:t>Water</w:t>
            </w:r>
          </w:p>
        </w:tc>
        <w:tc>
          <w:tcPr>
            <w:tcW w:w="3370" w:type="dxa"/>
            <w:shd w:val="clear" w:color="auto" w:fill="92CDDC"/>
            <w:hideMark/>
          </w:tcPr>
          <w:p w14:paraId="5F7C4FA6" w14:textId="77777777" w:rsidR="00D762FB" w:rsidRPr="00AB5522" w:rsidRDefault="00D762FB" w:rsidP="00AB5522">
            <w:pPr>
              <w:spacing w:after="360" w:line="270" w:lineRule="atLeast"/>
              <w:jc w:val="center"/>
              <w:rPr>
                <w:rFonts w:ascii="Georgia" w:hAnsi="Georgia"/>
                <w:sz w:val="18"/>
                <w:szCs w:val="18"/>
              </w:rPr>
            </w:pPr>
            <w:r w:rsidRPr="00AB5522">
              <w:rPr>
                <w:rFonts w:ascii="Georgia" w:hAnsi="Georgia"/>
                <w:sz w:val="18"/>
                <w:szCs w:val="18"/>
              </w:rPr>
              <w:t>Cardinal Resources</w:t>
            </w:r>
          </w:p>
        </w:tc>
        <w:tc>
          <w:tcPr>
            <w:tcW w:w="3830" w:type="dxa"/>
            <w:shd w:val="clear" w:color="auto" w:fill="92CDDC"/>
            <w:hideMark/>
          </w:tcPr>
          <w:p w14:paraId="3F087F5A" w14:textId="77777777" w:rsidR="00D762FB" w:rsidRPr="00AB5522" w:rsidRDefault="008D1BBD" w:rsidP="00AB5522">
            <w:pPr>
              <w:spacing w:after="360" w:line="270" w:lineRule="atLeast"/>
              <w:rPr>
                <w:rFonts w:ascii="Georgia" w:hAnsi="Georgia"/>
                <w:color w:val="666666"/>
                <w:sz w:val="18"/>
                <w:szCs w:val="18"/>
              </w:rPr>
            </w:pPr>
            <w:hyperlink r:id="rId42" w:history="1">
              <w:r w:rsidR="00D762FB" w:rsidRPr="00AB5522">
                <w:rPr>
                  <w:rStyle w:val="Hyperlink"/>
                  <w:rFonts w:ascii="Georgia" w:hAnsi="Georgia"/>
                  <w:sz w:val="18"/>
                  <w:szCs w:val="18"/>
                </w:rPr>
                <w:t>http://www.cardinalres.com</w:t>
              </w:r>
            </w:hyperlink>
          </w:p>
        </w:tc>
      </w:tr>
      <w:tr w:rsidR="00D762FB" w:rsidRPr="00AB5522" w14:paraId="3587AEAD" w14:textId="77777777" w:rsidTr="00D925F5">
        <w:tc>
          <w:tcPr>
            <w:tcW w:w="2070" w:type="dxa"/>
            <w:vMerge/>
            <w:shd w:val="clear" w:color="auto" w:fill="92CDDC"/>
            <w:hideMark/>
          </w:tcPr>
          <w:p w14:paraId="6078135B" w14:textId="77777777" w:rsidR="00D762FB" w:rsidRPr="00AB5522" w:rsidRDefault="00D762FB">
            <w:pPr>
              <w:rPr>
                <w:rFonts w:ascii="Georgia" w:hAnsi="Georgia"/>
                <w:color w:val="666666"/>
                <w:sz w:val="18"/>
                <w:szCs w:val="18"/>
              </w:rPr>
            </w:pPr>
          </w:p>
        </w:tc>
        <w:tc>
          <w:tcPr>
            <w:tcW w:w="3370" w:type="dxa"/>
            <w:shd w:val="clear" w:color="auto" w:fill="92CDDC"/>
            <w:hideMark/>
          </w:tcPr>
          <w:p w14:paraId="798B6698" w14:textId="77777777" w:rsidR="00D762FB" w:rsidRPr="00AB5522" w:rsidRDefault="00D762FB" w:rsidP="00AB5522">
            <w:pPr>
              <w:spacing w:after="360" w:line="270" w:lineRule="atLeast"/>
              <w:jc w:val="center"/>
              <w:rPr>
                <w:rFonts w:ascii="Georgia" w:hAnsi="Georgia"/>
                <w:sz w:val="18"/>
                <w:szCs w:val="18"/>
              </w:rPr>
            </w:pPr>
            <w:r w:rsidRPr="00AB5522">
              <w:rPr>
                <w:rFonts w:ascii="Georgia" w:hAnsi="Georgia"/>
                <w:sz w:val="18"/>
                <w:szCs w:val="18"/>
              </w:rPr>
              <w:t>Aquasolve Ventures LLC</w:t>
            </w:r>
          </w:p>
        </w:tc>
        <w:tc>
          <w:tcPr>
            <w:tcW w:w="3830" w:type="dxa"/>
            <w:shd w:val="clear" w:color="auto" w:fill="92CDDC"/>
            <w:hideMark/>
          </w:tcPr>
          <w:p w14:paraId="73EBBB91" w14:textId="77777777" w:rsidR="00D762FB" w:rsidRPr="00AB5522" w:rsidRDefault="008D1BBD" w:rsidP="00AB5522">
            <w:pPr>
              <w:spacing w:after="360" w:line="270" w:lineRule="atLeast"/>
              <w:rPr>
                <w:rFonts w:ascii="Georgia" w:hAnsi="Georgia"/>
                <w:color w:val="666666"/>
                <w:sz w:val="18"/>
                <w:szCs w:val="18"/>
              </w:rPr>
            </w:pPr>
            <w:hyperlink r:id="rId43" w:history="1">
              <w:r w:rsidR="00D762FB" w:rsidRPr="00AB5522">
                <w:rPr>
                  <w:rStyle w:val="Hyperlink"/>
                  <w:rFonts w:ascii="Georgia" w:hAnsi="Georgia"/>
                  <w:sz w:val="18"/>
                  <w:szCs w:val="18"/>
                </w:rPr>
                <w:t>http://www.aquasolveventures.com</w:t>
              </w:r>
            </w:hyperlink>
          </w:p>
        </w:tc>
      </w:tr>
      <w:tr w:rsidR="00D762FB" w:rsidRPr="00AB5522" w14:paraId="5991AE35" w14:textId="77777777" w:rsidTr="00D925F5">
        <w:tc>
          <w:tcPr>
            <w:tcW w:w="2070" w:type="dxa"/>
            <w:vMerge/>
            <w:shd w:val="clear" w:color="auto" w:fill="92CDDC"/>
            <w:hideMark/>
          </w:tcPr>
          <w:p w14:paraId="3144E636" w14:textId="77777777" w:rsidR="00D762FB" w:rsidRPr="00AB5522" w:rsidRDefault="00D762FB">
            <w:pPr>
              <w:rPr>
                <w:rFonts w:ascii="Georgia" w:hAnsi="Georgia"/>
                <w:color w:val="666666"/>
                <w:sz w:val="18"/>
                <w:szCs w:val="18"/>
              </w:rPr>
            </w:pPr>
          </w:p>
        </w:tc>
        <w:tc>
          <w:tcPr>
            <w:tcW w:w="3370" w:type="dxa"/>
            <w:shd w:val="clear" w:color="auto" w:fill="92CDDC"/>
            <w:hideMark/>
          </w:tcPr>
          <w:p w14:paraId="3B406468" w14:textId="77777777" w:rsidR="00D762FB" w:rsidRPr="00AB5522" w:rsidRDefault="00D762FB" w:rsidP="00AB5522">
            <w:pPr>
              <w:spacing w:after="360" w:line="270" w:lineRule="atLeast"/>
              <w:jc w:val="center"/>
              <w:rPr>
                <w:rFonts w:ascii="Georgia" w:hAnsi="Georgia"/>
                <w:sz w:val="18"/>
                <w:szCs w:val="18"/>
              </w:rPr>
            </w:pPr>
            <w:r w:rsidRPr="00AB5522">
              <w:rPr>
                <w:rFonts w:ascii="Georgia" w:hAnsi="Georgia"/>
                <w:sz w:val="18"/>
                <w:szCs w:val="18"/>
              </w:rPr>
              <w:t>International Water Company</w:t>
            </w:r>
          </w:p>
        </w:tc>
        <w:tc>
          <w:tcPr>
            <w:tcW w:w="3830" w:type="dxa"/>
            <w:shd w:val="clear" w:color="auto" w:fill="92CDDC"/>
            <w:hideMark/>
          </w:tcPr>
          <w:p w14:paraId="3058CBDD" w14:textId="77777777" w:rsidR="00D762FB" w:rsidRPr="00AB5522" w:rsidRDefault="008D1BBD" w:rsidP="00AB5522">
            <w:pPr>
              <w:spacing w:after="360" w:line="270" w:lineRule="atLeast"/>
              <w:rPr>
                <w:rFonts w:ascii="Georgia" w:hAnsi="Georgia"/>
                <w:color w:val="666666"/>
                <w:sz w:val="18"/>
                <w:szCs w:val="18"/>
              </w:rPr>
            </w:pPr>
            <w:hyperlink r:id="rId44" w:history="1">
              <w:r w:rsidR="00D762FB" w:rsidRPr="00AB5522">
                <w:rPr>
                  <w:rStyle w:val="Hyperlink"/>
                  <w:rFonts w:ascii="Georgia" w:hAnsi="Georgia"/>
                  <w:sz w:val="18"/>
                  <w:szCs w:val="18"/>
                </w:rPr>
                <w:t>http://internationalwatercompany.com</w:t>
              </w:r>
            </w:hyperlink>
          </w:p>
        </w:tc>
      </w:tr>
      <w:tr w:rsidR="00D762FB" w:rsidRPr="00AB5522" w14:paraId="403492EA" w14:textId="77777777" w:rsidTr="00D925F5">
        <w:tc>
          <w:tcPr>
            <w:tcW w:w="2070" w:type="dxa"/>
            <w:vMerge/>
            <w:shd w:val="clear" w:color="auto" w:fill="92CDDC"/>
            <w:hideMark/>
          </w:tcPr>
          <w:p w14:paraId="44D507B0" w14:textId="77777777" w:rsidR="00D762FB" w:rsidRPr="00AB5522" w:rsidRDefault="00D762FB">
            <w:pPr>
              <w:rPr>
                <w:rFonts w:ascii="Georgia" w:hAnsi="Georgia"/>
                <w:color w:val="666666"/>
                <w:sz w:val="18"/>
                <w:szCs w:val="18"/>
              </w:rPr>
            </w:pPr>
          </w:p>
        </w:tc>
        <w:tc>
          <w:tcPr>
            <w:tcW w:w="3370" w:type="dxa"/>
            <w:shd w:val="clear" w:color="auto" w:fill="92CDDC"/>
            <w:hideMark/>
          </w:tcPr>
          <w:p w14:paraId="3B94BC03" w14:textId="77777777" w:rsidR="00D762FB" w:rsidRPr="00AB5522" w:rsidRDefault="00D762FB" w:rsidP="00AB5522">
            <w:pPr>
              <w:spacing w:after="360" w:line="270" w:lineRule="atLeast"/>
              <w:jc w:val="center"/>
              <w:rPr>
                <w:rFonts w:ascii="Georgia" w:hAnsi="Georgia"/>
                <w:sz w:val="18"/>
                <w:szCs w:val="18"/>
              </w:rPr>
            </w:pPr>
            <w:r w:rsidRPr="00AB5522">
              <w:rPr>
                <w:rFonts w:ascii="Georgia" w:hAnsi="Georgia"/>
                <w:sz w:val="18"/>
                <w:szCs w:val="18"/>
              </w:rPr>
              <w:t>EZ-Pack Water</w:t>
            </w:r>
          </w:p>
        </w:tc>
        <w:tc>
          <w:tcPr>
            <w:tcW w:w="3830" w:type="dxa"/>
            <w:shd w:val="clear" w:color="auto" w:fill="92CDDC"/>
            <w:hideMark/>
          </w:tcPr>
          <w:p w14:paraId="53FD8718" w14:textId="77777777" w:rsidR="00D762FB" w:rsidRPr="00AB5522" w:rsidRDefault="008D1BBD" w:rsidP="00AB5522">
            <w:pPr>
              <w:spacing w:after="360" w:line="270" w:lineRule="atLeast"/>
              <w:rPr>
                <w:rFonts w:ascii="Georgia" w:hAnsi="Georgia"/>
                <w:color w:val="666666"/>
                <w:sz w:val="18"/>
                <w:szCs w:val="18"/>
              </w:rPr>
            </w:pPr>
            <w:hyperlink r:id="rId45" w:history="1">
              <w:r w:rsidR="00D762FB" w:rsidRPr="00AB5522">
                <w:rPr>
                  <w:rStyle w:val="Hyperlink"/>
                  <w:rFonts w:ascii="Georgia" w:hAnsi="Georgia"/>
                  <w:sz w:val="18"/>
                  <w:szCs w:val="18"/>
                </w:rPr>
                <w:t>http://www.ezpackwater.com/en/default.asp</w:t>
              </w:r>
            </w:hyperlink>
          </w:p>
        </w:tc>
      </w:tr>
      <w:tr w:rsidR="00D762FB" w:rsidRPr="00AB5522" w14:paraId="6C231D9B" w14:textId="77777777" w:rsidTr="00D925F5">
        <w:tc>
          <w:tcPr>
            <w:tcW w:w="2070" w:type="dxa"/>
            <w:vMerge/>
            <w:shd w:val="clear" w:color="auto" w:fill="92CDDC"/>
            <w:hideMark/>
          </w:tcPr>
          <w:p w14:paraId="3BF4E3C4" w14:textId="77777777" w:rsidR="00D762FB" w:rsidRPr="00AB5522" w:rsidRDefault="00D762FB">
            <w:pPr>
              <w:rPr>
                <w:rFonts w:ascii="Georgia" w:hAnsi="Georgia"/>
                <w:color w:val="666666"/>
                <w:sz w:val="18"/>
                <w:szCs w:val="18"/>
              </w:rPr>
            </w:pPr>
          </w:p>
        </w:tc>
        <w:tc>
          <w:tcPr>
            <w:tcW w:w="3370" w:type="dxa"/>
            <w:shd w:val="clear" w:color="auto" w:fill="92CDDC"/>
            <w:hideMark/>
          </w:tcPr>
          <w:p w14:paraId="3CD297FE" w14:textId="77777777" w:rsidR="00D762FB" w:rsidRPr="00AB5522" w:rsidRDefault="00D762FB" w:rsidP="00AB5522">
            <w:pPr>
              <w:spacing w:after="360" w:line="270" w:lineRule="atLeast"/>
              <w:jc w:val="center"/>
              <w:rPr>
                <w:rFonts w:ascii="Georgia" w:hAnsi="Georgia"/>
                <w:sz w:val="18"/>
                <w:szCs w:val="18"/>
              </w:rPr>
            </w:pPr>
            <w:r w:rsidRPr="00AB5522">
              <w:rPr>
                <w:rFonts w:ascii="Georgia" w:hAnsi="Georgia"/>
                <w:sz w:val="18"/>
                <w:szCs w:val="18"/>
              </w:rPr>
              <w:t>Parjana</w:t>
            </w:r>
          </w:p>
        </w:tc>
        <w:tc>
          <w:tcPr>
            <w:tcW w:w="3830" w:type="dxa"/>
            <w:shd w:val="clear" w:color="auto" w:fill="92CDDC"/>
            <w:hideMark/>
          </w:tcPr>
          <w:p w14:paraId="761DB12E" w14:textId="77777777" w:rsidR="00D762FB" w:rsidRPr="00AB5522" w:rsidRDefault="008D1BBD" w:rsidP="00AB5522">
            <w:pPr>
              <w:spacing w:after="360" w:line="270" w:lineRule="atLeast"/>
              <w:rPr>
                <w:rFonts w:ascii="Georgia" w:hAnsi="Georgia"/>
                <w:color w:val="666666"/>
                <w:sz w:val="18"/>
                <w:szCs w:val="18"/>
              </w:rPr>
            </w:pPr>
            <w:hyperlink r:id="rId46" w:history="1">
              <w:r w:rsidR="00D762FB" w:rsidRPr="00AB5522">
                <w:rPr>
                  <w:rStyle w:val="Hyperlink"/>
                  <w:rFonts w:ascii="Georgia" w:hAnsi="Georgia"/>
                  <w:sz w:val="18"/>
                  <w:szCs w:val="18"/>
                </w:rPr>
                <w:t>http://www.parjana.com</w:t>
              </w:r>
            </w:hyperlink>
          </w:p>
        </w:tc>
      </w:tr>
      <w:tr w:rsidR="000E4227" w:rsidRPr="00AB5522" w14:paraId="1E67A1A2" w14:textId="77777777" w:rsidTr="00D925F5">
        <w:tc>
          <w:tcPr>
            <w:tcW w:w="2070" w:type="dxa"/>
            <w:vMerge/>
            <w:shd w:val="clear" w:color="auto" w:fill="92CDDC"/>
            <w:hideMark/>
          </w:tcPr>
          <w:p w14:paraId="1A33B2BB" w14:textId="77777777" w:rsidR="000E4227" w:rsidRPr="00AB5522" w:rsidRDefault="000E4227">
            <w:pPr>
              <w:rPr>
                <w:rFonts w:ascii="Georgia" w:hAnsi="Georgia"/>
                <w:color w:val="666666"/>
                <w:sz w:val="18"/>
                <w:szCs w:val="18"/>
              </w:rPr>
            </w:pPr>
          </w:p>
        </w:tc>
        <w:tc>
          <w:tcPr>
            <w:tcW w:w="3370" w:type="dxa"/>
            <w:shd w:val="clear" w:color="auto" w:fill="92CDDC"/>
            <w:hideMark/>
          </w:tcPr>
          <w:p w14:paraId="4C5C674E" w14:textId="77777777" w:rsidR="000E4227" w:rsidRPr="00AB5522" w:rsidRDefault="000E4227" w:rsidP="00AB5522">
            <w:pPr>
              <w:spacing w:after="360" w:line="270" w:lineRule="atLeast"/>
              <w:jc w:val="center"/>
              <w:rPr>
                <w:rFonts w:ascii="Georgia" w:hAnsi="Georgia"/>
                <w:sz w:val="18"/>
                <w:szCs w:val="18"/>
              </w:rPr>
            </w:pPr>
            <w:r w:rsidRPr="00AB5522">
              <w:rPr>
                <w:rFonts w:ascii="Georgia" w:hAnsi="Georgia"/>
                <w:sz w:val="18"/>
                <w:szCs w:val="18"/>
              </w:rPr>
              <w:t>The Basilar Group</w:t>
            </w:r>
          </w:p>
        </w:tc>
        <w:tc>
          <w:tcPr>
            <w:tcW w:w="3830" w:type="dxa"/>
            <w:shd w:val="clear" w:color="auto" w:fill="92CDDC"/>
            <w:hideMark/>
          </w:tcPr>
          <w:p w14:paraId="0FF3FE18" w14:textId="77777777" w:rsidR="000E4227" w:rsidRPr="00AB5522" w:rsidRDefault="008D1BBD" w:rsidP="00AB5522">
            <w:pPr>
              <w:spacing w:after="360" w:line="270" w:lineRule="atLeast"/>
              <w:rPr>
                <w:rFonts w:ascii="Georgia" w:hAnsi="Georgia"/>
                <w:color w:val="666666"/>
                <w:sz w:val="18"/>
                <w:szCs w:val="18"/>
              </w:rPr>
            </w:pPr>
            <w:hyperlink r:id="rId47" w:history="1">
              <w:r w:rsidR="000E4227" w:rsidRPr="00AB5522">
                <w:rPr>
                  <w:rStyle w:val="Hyperlink"/>
                  <w:rFonts w:ascii="Georgia" w:hAnsi="Georgia"/>
                  <w:sz w:val="18"/>
                  <w:szCs w:val="18"/>
                </w:rPr>
                <w:t>http://www.thebasilargroup.com</w:t>
              </w:r>
            </w:hyperlink>
          </w:p>
        </w:tc>
      </w:tr>
      <w:tr w:rsidR="000E4227" w:rsidRPr="00AB5522" w14:paraId="036215AF" w14:textId="77777777" w:rsidTr="00D925F5">
        <w:tc>
          <w:tcPr>
            <w:tcW w:w="2070" w:type="dxa"/>
            <w:vMerge/>
            <w:shd w:val="clear" w:color="auto" w:fill="92CDDC"/>
            <w:hideMark/>
          </w:tcPr>
          <w:p w14:paraId="08B07F33" w14:textId="77777777" w:rsidR="000E4227" w:rsidRPr="00AB5522" w:rsidRDefault="000E4227">
            <w:pPr>
              <w:rPr>
                <w:rFonts w:ascii="Georgia" w:hAnsi="Georgia"/>
                <w:color w:val="666666"/>
                <w:sz w:val="18"/>
                <w:szCs w:val="18"/>
              </w:rPr>
            </w:pPr>
          </w:p>
        </w:tc>
        <w:tc>
          <w:tcPr>
            <w:tcW w:w="3370" w:type="dxa"/>
            <w:shd w:val="clear" w:color="auto" w:fill="92CDDC"/>
            <w:hideMark/>
          </w:tcPr>
          <w:p w14:paraId="760C759B" w14:textId="77777777" w:rsidR="000E4227" w:rsidRPr="00AB5522" w:rsidRDefault="000E4227" w:rsidP="00AB5522">
            <w:pPr>
              <w:spacing w:after="360" w:line="270" w:lineRule="atLeast"/>
              <w:jc w:val="center"/>
              <w:rPr>
                <w:rFonts w:ascii="Georgia" w:hAnsi="Georgia"/>
                <w:sz w:val="18"/>
                <w:szCs w:val="18"/>
              </w:rPr>
            </w:pPr>
            <w:r w:rsidRPr="00AB5522">
              <w:rPr>
                <w:rFonts w:ascii="Georgia" w:hAnsi="Georgia"/>
                <w:sz w:val="18"/>
                <w:szCs w:val="18"/>
              </w:rPr>
              <w:t>Mac Water Tech</w:t>
            </w:r>
          </w:p>
        </w:tc>
        <w:tc>
          <w:tcPr>
            <w:tcW w:w="3830" w:type="dxa"/>
            <w:shd w:val="clear" w:color="auto" w:fill="92CDDC"/>
            <w:hideMark/>
          </w:tcPr>
          <w:p w14:paraId="5708B058" w14:textId="77777777" w:rsidR="000E4227" w:rsidRPr="00AB5522" w:rsidRDefault="008D1BBD" w:rsidP="00AB5522">
            <w:pPr>
              <w:spacing w:after="360" w:line="270" w:lineRule="atLeast"/>
              <w:rPr>
                <w:rFonts w:ascii="Georgia" w:hAnsi="Georgia"/>
                <w:color w:val="666666"/>
                <w:sz w:val="18"/>
                <w:szCs w:val="18"/>
              </w:rPr>
            </w:pPr>
            <w:hyperlink r:id="rId48" w:history="1">
              <w:r w:rsidR="000E4227" w:rsidRPr="00AB5522">
                <w:rPr>
                  <w:rStyle w:val="Hyperlink"/>
                  <w:rFonts w:ascii="Georgia" w:hAnsi="Georgia"/>
                  <w:sz w:val="18"/>
                  <w:szCs w:val="18"/>
                </w:rPr>
                <w:t>http://macwatertech.com</w:t>
              </w:r>
            </w:hyperlink>
          </w:p>
        </w:tc>
      </w:tr>
      <w:tr w:rsidR="000E4227" w:rsidRPr="00AB5522" w14:paraId="79EC7EF5" w14:textId="77777777" w:rsidTr="00D925F5">
        <w:tc>
          <w:tcPr>
            <w:tcW w:w="2070" w:type="dxa"/>
            <w:vMerge/>
            <w:shd w:val="clear" w:color="auto" w:fill="92CDDC"/>
            <w:hideMark/>
          </w:tcPr>
          <w:p w14:paraId="64E69BC3" w14:textId="77777777" w:rsidR="000E4227" w:rsidRPr="00AB5522" w:rsidRDefault="000E4227">
            <w:pPr>
              <w:rPr>
                <w:rFonts w:ascii="Georgia" w:hAnsi="Georgia"/>
                <w:color w:val="666666"/>
                <w:sz w:val="18"/>
                <w:szCs w:val="18"/>
              </w:rPr>
            </w:pPr>
          </w:p>
        </w:tc>
        <w:tc>
          <w:tcPr>
            <w:tcW w:w="3370" w:type="dxa"/>
            <w:shd w:val="clear" w:color="auto" w:fill="92CDDC"/>
            <w:hideMark/>
          </w:tcPr>
          <w:p w14:paraId="7DF262B9" w14:textId="77777777" w:rsidR="000E4227" w:rsidRPr="00AB5522" w:rsidRDefault="000E4227" w:rsidP="00AB5522">
            <w:pPr>
              <w:spacing w:after="360" w:line="270" w:lineRule="atLeast"/>
              <w:jc w:val="center"/>
              <w:rPr>
                <w:rFonts w:ascii="Georgia" w:hAnsi="Georgia"/>
                <w:sz w:val="18"/>
                <w:szCs w:val="18"/>
              </w:rPr>
            </w:pPr>
            <w:r w:rsidRPr="00AB5522">
              <w:rPr>
                <w:rFonts w:ascii="Georgia" w:hAnsi="Georgia"/>
                <w:sz w:val="18"/>
                <w:szCs w:val="18"/>
              </w:rPr>
              <w:t>Hippo Water Roller</w:t>
            </w:r>
          </w:p>
        </w:tc>
        <w:tc>
          <w:tcPr>
            <w:tcW w:w="3830" w:type="dxa"/>
            <w:shd w:val="clear" w:color="auto" w:fill="92CDDC"/>
            <w:hideMark/>
          </w:tcPr>
          <w:p w14:paraId="56C26012" w14:textId="77777777" w:rsidR="000E4227" w:rsidRPr="00AB5522" w:rsidRDefault="008D1BBD" w:rsidP="00AB5522">
            <w:pPr>
              <w:spacing w:after="360" w:line="270" w:lineRule="atLeast"/>
              <w:rPr>
                <w:rFonts w:ascii="Georgia" w:hAnsi="Georgia"/>
                <w:color w:val="666666"/>
                <w:sz w:val="18"/>
                <w:szCs w:val="18"/>
              </w:rPr>
            </w:pPr>
            <w:hyperlink r:id="rId49" w:history="1">
              <w:r w:rsidR="000E4227" w:rsidRPr="00AB5522">
                <w:rPr>
                  <w:rStyle w:val="Hyperlink"/>
                  <w:rFonts w:ascii="Georgia" w:hAnsi="Georgia"/>
                  <w:sz w:val="18"/>
                  <w:szCs w:val="18"/>
                </w:rPr>
                <w:t>http://www.hipporoller.org</w:t>
              </w:r>
            </w:hyperlink>
          </w:p>
        </w:tc>
      </w:tr>
      <w:tr w:rsidR="000E4227" w:rsidRPr="00AB5522" w14:paraId="66F153AE" w14:textId="77777777" w:rsidTr="00D925F5">
        <w:tc>
          <w:tcPr>
            <w:tcW w:w="2070" w:type="dxa"/>
            <w:vMerge/>
            <w:shd w:val="clear" w:color="auto" w:fill="auto"/>
            <w:hideMark/>
          </w:tcPr>
          <w:p w14:paraId="00CF76D7" w14:textId="77777777" w:rsidR="000E4227" w:rsidRPr="00AB5522" w:rsidRDefault="000E4227">
            <w:pPr>
              <w:rPr>
                <w:rFonts w:ascii="Georgia" w:hAnsi="Georgia"/>
                <w:color w:val="666666"/>
                <w:sz w:val="18"/>
                <w:szCs w:val="18"/>
              </w:rPr>
            </w:pPr>
          </w:p>
        </w:tc>
        <w:tc>
          <w:tcPr>
            <w:tcW w:w="3370" w:type="dxa"/>
            <w:shd w:val="clear" w:color="auto" w:fill="auto"/>
            <w:hideMark/>
          </w:tcPr>
          <w:p w14:paraId="320ED712" w14:textId="77777777" w:rsidR="000E4227" w:rsidRPr="00AB5522" w:rsidRDefault="000E4227" w:rsidP="00AB5522">
            <w:pPr>
              <w:spacing w:after="360" w:line="270" w:lineRule="atLeast"/>
              <w:rPr>
                <w:rFonts w:ascii="Georgia" w:hAnsi="Georgia"/>
                <w:color w:val="666666"/>
                <w:sz w:val="18"/>
                <w:szCs w:val="18"/>
              </w:rPr>
            </w:pPr>
          </w:p>
        </w:tc>
        <w:tc>
          <w:tcPr>
            <w:tcW w:w="3830" w:type="dxa"/>
            <w:shd w:val="clear" w:color="auto" w:fill="auto"/>
            <w:hideMark/>
          </w:tcPr>
          <w:p w14:paraId="7E5D9385" w14:textId="77777777" w:rsidR="000E4227" w:rsidRPr="00AB5522" w:rsidRDefault="000E4227" w:rsidP="00AB5522">
            <w:pPr>
              <w:spacing w:after="360" w:line="270" w:lineRule="atLeast"/>
              <w:rPr>
                <w:rFonts w:ascii="Georgia" w:hAnsi="Georgia"/>
                <w:color w:val="666666"/>
                <w:sz w:val="18"/>
                <w:szCs w:val="18"/>
              </w:rPr>
            </w:pPr>
          </w:p>
        </w:tc>
      </w:tr>
      <w:tr w:rsidR="000E4227" w:rsidRPr="00AB5522" w14:paraId="6723A8FA" w14:textId="77777777" w:rsidTr="00D925F5">
        <w:tc>
          <w:tcPr>
            <w:tcW w:w="2070" w:type="dxa"/>
            <w:vMerge w:val="restart"/>
            <w:shd w:val="clear" w:color="auto" w:fill="C0504D"/>
            <w:hideMark/>
          </w:tcPr>
          <w:p w14:paraId="53243445" w14:textId="77777777" w:rsidR="000E4227" w:rsidRPr="00AB5522" w:rsidRDefault="000E4227" w:rsidP="00AB5522">
            <w:pPr>
              <w:spacing w:after="360" w:line="270" w:lineRule="atLeast"/>
              <w:jc w:val="center"/>
              <w:rPr>
                <w:rFonts w:ascii="Georgia" w:hAnsi="Georgia"/>
                <w:b/>
                <w:sz w:val="36"/>
                <w:szCs w:val="36"/>
              </w:rPr>
            </w:pPr>
          </w:p>
          <w:p w14:paraId="2EF610C9" w14:textId="77777777" w:rsidR="000E4227" w:rsidRPr="00AB5522" w:rsidRDefault="000E4227" w:rsidP="00AB5522">
            <w:pPr>
              <w:spacing w:after="360" w:line="270" w:lineRule="atLeast"/>
              <w:jc w:val="center"/>
              <w:rPr>
                <w:rFonts w:ascii="Georgia" w:hAnsi="Georgia"/>
                <w:b/>
                <w:sz w:val="36"/>
                <w:szCs w:val="36"/>
              </w:rPr>
            </w:pPr>
            <w:r w:rsidRPr="00AB5522">
              <w:rPr>
                <w:rFonts w:ascii="Georgia" w:hAnsi="Georgia"/>
                <w:b/>
                <w:sz w:val="36"/>
                <w:szCs w:val="36"/>
              </w:rPr>
              <w:t>Cooking</w:t>
            </w:r>
          </w:p>
        </w:tc>
        <w:tc>
          <w:tcPr>
            <w:tcW w:w="3370" w:type="dxa"/>
            <w:shd w:val="clear" w:color="auto" w:fill="C0504D"/>
            <w:hideMark/>
          </w:tcPr>
          <w:p w14:paraId="30EEC111" w14:textId="77777777" w:rsidR="000E4227" w:rsidRPr="00AB5522" w:rsidRDefault="000E4227" w:rsidP="00AB5522">
            <w:pPr>
              <w:spacing w:after="360" w:line="270" w:lineRule="atLeast"/>
              <w:jc w:val="center"/>
              <w:rPr>
                <w:rFonts w:ascii="Georgia" w:hAnsi="Georgia"/>
                <w:sz w:val="18"/>
                <w:szCs w:val="18"/>
              </w:rPr>
            </w:pPr>
            <w:r w:rsidRPr="00AB5522">
              <w:rPr>
                <w:rFonts w:ascii="Georgia" w:hAnsi="Georgia"/>
                <w:sz w:val="18"/>
                <w:szCs w:val="18"/>
              </w:rPr>
              <w:t>Solar Cookers International</w:t>
            </w:r>
          </w:p>
        </w:tc>
        <w:tc>
          <w:tcPr>
            <w:tcW w:w="3830" w:type="dxa"/>
            <w:shd w:val="clear" w:color="auto" w:fill="C0504D"/>
            <w:hideMark/>
          </w:tcPr>
          <w:p w14:paraId="52717F0B" w14:textId="77777777" w:rsidR="000E4227" w:rsidRPr="00AB5522" w:rsidRDefault="008D1BBD" w:rsidP="00AB5522">
            <w:pPr>
              <w:spacing w:after="360" w:line="270" w:lineRule="atLeast"/>
              <w:rPr>
                <w:rFonts w:ascii="Georgia" w:hAnsi="Georgia"/>
                <w:color w:val="666666"/>
                <w:sz w:val="18"/>
                <w:szCs w:val="18"/>
              </w:rPr>
            </w:pPr>
            <w:hyperlink r:id="rId50" w:history="1">
              <w:r w:rsidR="000E4227" w:rsidRPr="00AB5522">
                <w:rPr>
                  <w:rStyle w:val="Hyperlink"/>
                  <w:rFonts w:ascii="Georgia" w:hAnsi="Georgia"/>
                  <w:sz w:val="18"/>
                  <w:szCs w:val="18"/>
                </w:rPr>
                <w:t>http://www.solarcookers.org</w:t>
              </w:r>
            </w:hyperlink>
          </w:p>
        </w:tc>
      </w:tr>
      <w:tr w:rsidR="000E4227" w:rsidRPr="00AB5522" w14:paraId="203555AB" w14:textId="77777777" w:rsidTr="00D925F5">
        <w:tc>
          <w:tcPr>
            <w:tcW w:w="2070" w:type="dxa"/>
            <w:vMerge/>
            <w:shd w:val="clear" w:color="auto" w:fill="C0504D"/>
            <w:hideMark/>
          </w:tcPr>
          <w:p w14:paraId="5E1672CF" w14:textId="77777777" w:rsidR="000E4227" w:rsidRPr="00AB5522" w:rsidRDefault="000E4227">
            <w:pPr>
              <w:rPr>
                <w:rFonts w:ascii="Georgia" w:hAnsi="Georgia"/>
                <w:color w:val="666666"/>
                <w:sz w:val="18"/>
                <w:szCs w:val="18"/>
              </w:rPr>
            </w:pPr>
          </w:p>
        </w:tc>
        <w:tc>
          <w:tcPr>
            <w:tcW w:w="3370" w:type="dxa"/>
            <w:shd w:val="clear" w:color="auto" w:fill="C0504D"/>
            <w:hideMark/>
          </w:tcPr>
          <w:p w14:paraId="1E3F4FEF" w14:textId="77777777" w:rsidR="000E4227" w:rsidRPr="00AB5522" w:rsidRDefault="000E4227" w:rsidP="00AB5522">
            <w:pPr>
              <w:spacing w:after="360" w:line="270" w:lineRule="atLeast"/>
              <w:jc w:val="center"/>
              <w:rPr>
                <w:rFonts w:ascii="Georgia" w:hAnsi="Georgia"/>
                <w:sz w:val="18"/>
                <w:szCs w:val="18"/>
              </w:rPr>
            </w:pPr>
            <w:r w:rsidRPr="00AB5522">
              <w:rPr>
                <w:rFonts w:ascii="Georgia" w:hAnsi="Georgia"/>
                <w:sz w:val="18"/>
                <w:szCs w:val="18"/>
              </w:rPr>
              <w:t>California Sunlight Corporation</w:t>
            </w:r>
          </w:p>
        </w:tc>
        <w:tc>
          <w:tcPr>
            <w:tcW w:w="3830" w:type="dxa"/>
            <w:shd w:val="clear" w:color="auto" w:fill="C0504D"/>
            <w:hideMark/>
          </w:tcPr>
          <w:p w14:paraId="7DEA4A67" w14:textId="77777777" w:rsidR="000E4227" w:rsidRPr="00AB5522" w:rsidRDefault="008D1BBD" w:rsidP="00AB5522">
            <w:pPr>
              <w:spacing w:after="360" w:line="270" w:lineRule="atLeast"/>
              <w:rPr>
                <w:rFonts w:ascii="Georgia" w:hAnsi="Georgia"/>
                <w:color w:val="666666"/>
                <w:sz w:val="18"/>
                <w:szCs w:val="18"/>
              </w:rPr>
            </w:pPr>
            <w:hyperlink r:id="rId51" w:history="1">
              <w:r w:rsidR="000E4227" w:rsidRPr="00AB5522">
                <w:rPr>
                  <w:rStyle w:val="Hyperlink"/>
                  <w:rFonts w:ascii="Georgia" w:hAnsi="Georgia"/>
                  <w:sz w:val="18"/>
                  <w:szCs w:val="18"/>
                </w:rPr>
                <w:t>http://www.california-sunlight.com</w:t>
              </w:r>
            </w:hyperlink>
          </w:p>
        </w:tc>
      </w:tr>
      <w:tr w:rsidR="000E4227" w:rsidRPr="00AB5522" w14:paraId="344CA8A3" w14:textId="77777777" w:rsidTr="00D925F5">
        <w:tc>
          <w:tcPr>
            <w:tcW w:w="2070" w:type="dxa"/>
            <w:vMerge/>
            <w:shd w:val="clear" w:color="auto" w:fill="C0504D"/>
          </w:tcPr>
          <w:p w14:paraId="39244B87" w14:textId="77777777" w:rsidR="000E4227" w:rsidRPr="00AB5522" w:rsidRDefault="000E4227">
            <w:pPr>
              <w:rPr>
                <w:rFonts w:ascii="Georgia" w:hAnsi="Georgia"/>
                <w:color w:val="666666"/>
                <w:sz w:val="18"/>
                <w:szCs w:val="18"/>
              </w:rPr>
            </w:pPr>
          </w:p>
        </w:tc>
        <w:tc>
          <w:tcPr>
            <w:tcW w:w="3370" w:type="dxa"/>
            <w:shd w:val="clear" w:color="auto" w:fill="C0504D"/>
          </w:tcPr>
          <w:p w14:paraId="40723BAE" w14:textId="77777777" w:rsidR="000E4227" w:rsidRPr="00AB5522" w:rsidRDefault="000E4227" w:rsidP="00AB5522">
            <w:pPr>
              <w:spacing w:after="360" w:line="270" w:lineRule="atLeast"/>
              <w:jc w:val="center"/>
              <w:rPr>
                <w:rFonts w:ascii="Georgia" w:hAnsi="Georgia"/>
                <w:sz w:val="18"/>
                <w:szCs w:val="18"/>
              </w:rPr>
            </w:pPr>
            <w:r w:rsidRPr="00AB5522">
              <w:rPr>
                <w:rFonts w:ascii="Georgia" w:hAnsi="Georgia"/>
                <w:sz w:val="18"/>
                <w:szCs w:val="18"/>
              </w:rPr>
              <w:t>Solar Household Energy</w:t>
            </w:r>
          </w:p>
        </w:tc>
        <w:tc>
          <w:tcPr>
            <w:tcW w:w="3830" w:type="dxa"/>
            <w:shd w:val="clear" w:color="auto" w:fill="C0504D"/>
          </w:tcPr>
          <w:p w14:paraId="7968608B" w14:textId="77777777" w:rsidR="000E4227" w:rsidRPr="00AB5522" w:rsidRDefault="008D1BBD" w:rsidP="00AB5522">
            <w:pPr>
              <w:spacing w:after="360" w:line="270" w:lineRule="atLeast"/>
              <w:rPr>
                <w:rFonts w:ascii="Georgia" w:hAnsi="Georgia"/>
                <w:color w:val="666666"/>
                <w:sz w:val="18"/>
                <w:szCs w:val="18"/>
              </w:rPr>
            </w:pPr>
            <w:hyperlink r:id="rId52" w:history="1">
              <w:r w:rsidR="000E4227" w:rsidRPr="00AB5522">
                <w:rPr>
                  <w:rStyle w:val="Hyperlink"/>
                  <w:rFonts w:ascii="Georgia" w:hAnsi="Georgia"/>
                  <w:sz w:val="18"/>
                  <w:szCs w:val="18"/>
                </w:rPr>
                <w:t>http://www.she-inc.org</w:t>
              </w:r>
            </w:hyperlink>
          </w:p>
        </w:tc>
      </w:tr>
      <w:tr w:rsidR="000E4227" w:rsidRPr="00AB5522" w14:paraId="42FEC7A6" w14:textId="77777777" w:rsidTr="00D925F5">
        <w:tc>
          <w:tcPr>
            <w:tcW w:w="2070" w:type="dxa"/>
            <w:vMerge/>
            <w:shd w:val="clear" w:color="auto" w:fill="auto"/>
            <w:hideMark/>
          </w:tcPr>
          <w:p w14:paraId="7BEE3DAB" w14:textId="77777777" w:rsidR="000E4227" w:rsidRPr="00AB5522" w:rsidRDefault="000E4227">
            <w:pPr>
              <w:rPr>
                <w:rFonts w:ascii="Georgia" w:hAnsi="Georgia"/>
                <w:color w:val="666666"/>
                <w:sz w:val="18"/>
                <w:szCs w:val="18"/>
              </w:rPr>
            </w:pPr>
          </w:p>
        </w:tc>
        <w:tc>
          <w:tcPr>
            <w:tcW w:w="3370" w:type="dxa"/>
            <w:shd w:val="clear" w:color="auto" w:fill="auto"/>
            <w:hideMark/>
          </w:tcPr>
          <w:p w14:paraId="7DC0BBC2" w14:textId="77777777" w:rsidR="000E4227" w:rsidRPr="00AB5522" w:rsidRDefault="000E4227" w:rsidP="00AB5522">
            <w:pPr>
              <w:spacing w:after="360" w:line="270" w:lineRule="atLeast"/>
              <w:jc w:val="center"/>
              <w:rPr>
                <w:rFonts w:ascii="Georgia" w:hAnsi="Georgia"/>
                <w:sz w:val="18"/>
                <w:szCs w:val="18"/>
              </w:rPr>
            </w:pPr>
          </w:p>
        </w:tc>
        <w:tc>
          <w:tcPr>
            <w:tcW w:w="3830" w:type="dxa"/>
            <w:shd w:val="clear" w:color="auto" w:fill="auto"/>
            <w:hideMark/>
          </w:tcPr>
          <w:p w14:paraId="65EFFE61" w14:textId="77777777" w:rsidR="000E4227" w:rsidRPr="00AB5522" w:rsidRDefault="000E4227" w:rsidP="00AB5522">
            <w:pPr>
              <w:spacing w:after="360" w:line="270" w:lineRule="atLeast"/>
              <w:rPr>
                <w:rFonts w:ascii="Georgia" w:hAnsi="Georgia"/>
                <w:color w:val="666666"/>
                <w:sz w:val="18"/>
                <w:szCs w:val="18"/>
              </w:rPr>
            </w:pPr>
          </w:p>
        </w:tc>
      </w:tr>
      <w:tr w:rsidR="000E4227" w:rsidRPr="00AB5522" w14:paraId="10880A38" w14:textId="77777777" w:rsidTr="00D925F5">
        <w:tc>
          <w:tcPr>
            <w:tcW w:w="2070" w:type="dxa"/>
            <w:vMerge w:val="restart"/>
            <w:shd w:val="clear" w:color="auto" w:fill="8064A2"/>
            <w:hideMark/>
          </w:tcPr>
          <w:p w14:paraId="433E012C" w14:textId="77777777" w:rsidR="000E4227" w:rsidRPr="00AB5522" w:rsidRDefault="000E4227" w:rsidP="00AB5522">
            <w:pPr>
              <w:spacing w:after="360" w:line="270" w:lineRule="atLeast"/>
              <w:jc w:val="center"/>
              <w:rPr>
                <w:rFonts w:ascii="Georgia" w:hAnsi="Georgia"/>
                <w:b/>
                <w:sz w:val="36"/>
                <w:szCs w:val="36"/>
              </w:rPr>
            </w:pPr>
          </w:p>
          <w:p w14:paraId="3CBFD4F8" w14:textId="77777777" w:rsidR="000E4227" w:rsidRPr="00AB5522" w:rsidRDefault="000E4227" w:rsidP="00AB5522">
            <w:pPr>
              <w:spacing w:after="360" w:line="270" w:lineRule="atLeast"/>
              <w:jc w:val="center"/>
              <w:rPr>
                <w:rFonts w:ascii="Georgia" w:hAnsi="Georgia"/>
                <w:b/>
                <w:sz w:val="36"/>
                <w:szCs w:val="36"/>
              </w:rPr>
            </w:pPr>
          </w:p>
          <w:p w14:paraId="2659FBB9" w14:textId="77777777" w:rsidR="000E4227" w:rsidRPr="00AB5522" w:rsidRDefault="000E4227" w:rsidP="00AB5522">
            <w:pPr>
              <w:spacing w:after="360" w:line="270" w:lineRule="atLeast"/>
              <w:jc w:val="center"/>
              <w:rPr>
                <w:rFonts w:ascii="Georgia" w:hAnsi="Georgia"/>
                <w:b/>
                <w:sz w:val="36"/>
                <w:szCs w:val="36"/>
              </w:rPr>
            </w:pPr>
            <w:r w:rsidRPr="00AB5522">
              <w:rPr>
                <w:rFonts w:ascii="Georgia" w:hAnsi="Georgia"/>
                <w:b/>
                <w:sz w:val="36"/>
                <w:szCs w:val="36"/>
              </w:rPr>
              <w:t>ICT</w:t>
            </w:r>
          </w:p>
        </w:tc>
        <w:tc>
          <w:tcPr>
            <w:tcW w:w="3370" w:type="dxa"/>
            <w:shd w:val="clear" w:color="auto" w:fill="8064A2"/>
            <w:hideMark/>
          </w:tcPr>
          <w:p w14:paraId="651AA293" w14:textId="77777777" w:rsidR="000E4227" w:rsidRPr="00AB5522" w:rsidRDefault="000E4227" w:rsidP="00AB5522">
            <w:pPr>
              <w:spacing w:after="360" w:line="270" w:lineRule="atLeast"/>
              <w:jc w:val="center"/>
              <w:rPr>
                <w:rFonts w:ascii="Georgia" w:hAnsi="Georgia"/>
                <w:sz w:val="18"/>
                <w:szCs w:val="18"/>
              </w:rPr>
            </w:pPr>
            <w:r w:rsidRPr="00AB5522">
              <w:rPr>
                <w:rFonts w:ascii="Georgia" w:hAnsi="Georgia"/>
                <w:sz w:val="18"/>
                <w:szCs w:val="18"/>
              </w:rPr>
              <w:lastRenderedPageBreak/>
              <w:t>Inmarsat</w:t>
            </w:r>
          </w:p>
        </w:tc>
        <w:tc>
          <w:tcPr>
            <w:tcW w:w="3830" w:type="dxa"/>
            <w:shd w:val="clear" w:color="auto" w:fill="8064A2"/>
            <w:hideMark/>
          </w:tcPr>
          <w:p w14:paraId="49DBCE59" w14:textId="77777777" w:rsidR="000E4227" w:rsidRPr="00AB5522" w:rsidRDefault="008D1BBD" w:rsidP="00AB5522">
            <w:pPr>
              <w:spacing w:after="360" w:line="270" w:lineRule="atLeast"/>
              <w:rPr>
                <w:rFonts w:ascii="Georgia" w:hAnsi="Georgia"/>
                <w:color w:val="666666"/>
                <w:sz w:val="18"/>
                <w:szCs w:val="18"/>
              </w:rPr>
            </w:pPr>
            <w:hyperlink r:id="rId53" w:history="1">
              <w:r w:rsidR="000E4227" w:rsidRPr="00AB5522">
                <w:rPr>
                  <w:rStyle w:val="Hyperlink"/>
                  <w:rFonts w:ascii="Georgia" w:hAnsi="Georgia"/>
                  <w:sz w:val="18"/>
                  <w:szCs w:val="18"/>
                </w:rPr>
                <w:t>http://inmarsat.com</w:t>
              </w:r>
            </w:hyperlink>
          </w:p>
        </w:tc>
      </w:tr>
      <w:tr w:rsidR="000E4227" w:rsidRPr="00AB5522" w14:paraId="3B4A7AB2" w14:textId="77777777" w:rsidTr="00D925F5">
        <w:tc>
          <w:tcPr>
            <w:tcW w:w="2070" w:type="dxa"/>
            <w:vMerge/>
            <w:shd w:val="clear" w:color="auto" w:fill="8064A2"/>
            <w:hideMark/>
          </w:tcPr>
          <w:p w14:paraId="4DFCD0AC" w14:textId="77777777" w:rsidR="000E4227" w:rsidRPr="00AB5522" w:rsidRDefault="000E4227">
            <w:pPr>
              <w:rPr>
                <w:rFonts w:ascii="Georgia" w:hAnsi="Georgia"/>
                <w:color w:val="666666"/>
                <w:sz w:val="18"/>
                <w:szCs w:val="18"/>
              </w:rPr>
            </w:pPr>
          </w:p>
        </w:tc>
        <w:tc>
          <w:tcPr>
            <w:tcW w:w="3370" w:type="dxa"/>
            <w:shd w:val="clear" w:color="auto" w:fill="8064A2"/>
            <w:hideMark/>
          </w:tcPr>
          <w:p w14:paraId="76DE3783" w14:textId="77777777" w:rsidR="000E4227" w:rsidRPr="00AB5522" w:rsidRDefault="000E4227" w:rsidP="00AB5522">
            <w:pPr>
              <w:spacing w:after="360" w:line="270" w:lineRule="atLeast"/>
              <w:jc w:val="center"/>
              <w:rPr>
                <w:rFonts w:ascii="Georgia" w:hAnsi="Georgia"/>
                <w:sz w:val="18"/>
                <w:szCs w:val="18"/>
              </w:rPr>
            </w:pPr>
            <w:r w:rsidRPr="00AB5522">
              <w:rPr>
                <w:rFonts w:ascii="Georgia" w:hAnsi="Georgia"/>
                <w:sz w:val="18"/>
                <w:szCs w:val="18"/>
              </w:rPr>
              <w:t>Christine Wireless</w:t>
            </w:r>
          </w:p>
        </w:tc>
        <w:tc>
          <w:tcPr>
            <w:tcW w:w="3830" w:type="dxa"/>
            <w:shd w:val="clear" w:color="auto" w:fill="8064A2"/>
            <w:hideMark/>
          </w:tcPr>
          <w:p w14:paraId="4604A569" w14:textId="77777777" w:rsidR="000E4227" w:rsidRPr="00AB5522" w:rsidRDefault="000E4227" w:rsidP="00AB5522">
            <w:pPr>
              <w:spacing w:after="360" w:line="270" w:lineRule="atLeast"/>
              <w:rPr>
                <w:rFonts w:ascii="Georgia" w:hAnsi="Georgia"/>
                <w:color w:val="666666"/>
                <w:sz w:val="18"/>
                <w:szCs w:val="18"/>
              </w:rPr>
            </w:pPr>
          </w:p>
        </w:tc>
      </w:tr>
      <w:tr w:rsidR="000E4227" w:rsidRPr="00AB5522" w14:paraId="42F1EDEB" w14:textId="77777777" w:rsidTr="00D925F5">
        <w:tc>
          <w:tcPr>
            <w:tcW w:w="2070" w:type="dxa"/>
            <w:vMerge/>
            <w:shd w:val="clear" w:color="auto" w:fill="8064A2"/>
            <w:hideMark/>
          </w:tcPr>
          <w:p w14:paraId="3351D86E" w14:textId="77777777" w:rsidR="000E4227" w:rsidRPr="00AB5522" w:rsidRDefault="000E4227">
            <w:pPr>
              <w:rPr>
                <w:rFonts w:ascii="Georgia" w:hAnsi="Georgia"/>
                <w:color w:val="666666"/>
                <w:sz w:val="18"/>
                <w:szCs w:val="18"/>
              </w:rPr>
            </w:pPr>
          </w:p>
        </w:tc>
        <w:tc>
          <w:tcPr>
            <w:tcW w:w="3370" w:type="dxa"/>
            <w:shd w:val="clear" w:color="auto" w:fill="8064A2"/>
            <w:hideMark/>
          </w:tcPr>
          <w:p w14:paraId="65E8BEAA" w14:textId="77777777" w:rsidR="000E4227" w:rsidRPr="00AB5522" w:rsidRDefault="000E4227" w:rsidP="00AB5522">
            <w:pPr>
              <w:spacing w:after="360" w:line="270" w:lineRule="atLeast"/>
              <w:jc w:val="center"/>
              <w:rPr>
                <w:rFonts w:ascii="Georgia" w:hAnsi="Georgia"/>
                <w:sz w:val="18"/>
                <w:szCs w:val="18"/>
              </w:rPr>
            </w:pPr>
            <w:r w:rsidRPr="00AB5522">
              <w:rPr>
                <w:rFonts w:ascii="Georgia" w:hAnsi="Georgia"/>
                <w:sz w:val="18"/>
                <w:szCs w:val="18"/>
              </w:rPr>
              <w:t>Lyman Communications</w:t>
            </w:r>
          </w:p>
        </w:tc>
        <w:tc>
          <w:tcPr>
            <w:tcW w:w="3830" w:type="dxa"/>
            <w:shd w:val="clear" w:color="auto" w:fill="8064A2"/>
            <w:hideMark/>
          </w:tcPr>
          <w:p w14:paraId="2CE75D45" w14:textId="77777777" w:rsidR="000E4227" w:rsidRPr="00AB5522" w:rsidRDefault="008D1BBD" w:rsidP="00AB5522">
            <w:pPr>
              <w:spacing w:after="360" w:line="270" w:lineRule="atLeast"/>
              <w:rPr>
                <w:rFonts w:ascii="Georgia" w:hAnsi="Georgia"/>
                <w:color w:val="666666"/>
                <w:sz w:val="18"/>
                <w:szCs w:val="18"/>
              </w:rPr>
            </w:pPr>
            <w:hyperlink r:id="rId54" w:history="1">
              <w:r w:rsidR="000E4227" w:rsidRPr="00AB5522">
                <w:rPr>
                  <w:rStyle w:val="Hyperlink"/>
                  <w:rFonts w:ascii="Georgia" w:hAnsi="Georgia"/>
                  <w:sz w:val="18"/>
                  <w:szCs w:val="18"/>
                </w:rPr>
                <w:t>http://lymancom.com</w:t>
              </w:r>
            </w:hyperlink>
          </w:p>
        </w:tc>
      </w:tr>
      <w:tr w:rsidR="000E4227" w:rsidRPr="00AB5522" w14:paraId="6FE71210" w14:textId="77777777" w:rsidTr="00D925F5">
        <w:tc>
          <w:tcPr>
            <w:tcW w:w="2070" w:type="dxa"/>
            <w:vMerge/>
            <w:shd w:val="clear" w:color="auto" w:fill="8064A2"/>
            <w:hideMark/>
          </w:tcPr>
          <w:p w14:paraId="56411FA5" w14:textId="77777777" w:rsidR="000E4227" w:rsidRPr="00AB5522" w:rsidRDefault="000E4227">
            <w:pPr>
              <w:rPr>
                <w:rFonts w:ascii="Georgia" w:hAnsi="Georgia"/>
                <w:color w:val="666666"/>
                <w:sz w:val="18"/>
                <w:szCs w:val="18"/>
              </w:rPr>
            </w:pPr>
          </w:p>
        </w:tc>
        <w:tc>
          <w:tcPr>
            <w:tcW w:w="3370" w:type="dxa"/>
            <w:shd w:val="clear" w:color="auto" w:fill="8064A2"/>
            <w:hideMark/>
          </w:tcPr>
          <w:p w14:paraId="1B67DD87" w14:textId="77777777" w:rsidR="000E4227" w:rsidRPr="00AB5522" w:rsidRDefault="000E4227" w:rsidP="00AB5522">
            <w:pPr>
              <w:spacing w:after="360" w:line="270" w:lineRule="atLeast"/>
              <w:jc w:val="center"/>
              <w:rPr>
                <w:rFonts w:ascii="Georgia" w:hAnsi="Georgia"/>
                <w:sz w:val="18"/>
                <w:szCs w:val="18"/>
              </w:rPr>
            </w:pPr>
            <w:r w:rsidRPr="00AB5522">
              <w:rPr>
                <w:rFonts w:ascii="Georgia" w:hAnsi="Georgia"/>
                <w:sz w:val="18"/>
                <w:szCs w:val="18"/>
              </w:rPr>
              <w:t>NVIS Communications</w:t>
            </w:r>
          </w:p>
        </w:tc>
        <w:tc>
          <w:tcPr>
            <w:tcW w:w="3830" w:type="dxa"/>
            <w:shd w:val="clear" w:color="auto" w:fill="8064A2"/>
            <w:hideMark/>
          </w:tcPr>
          <w:p w14:paraId="7AAA3CAF" w14:textId="77777777" w:rsidR="000E4227" w:rsidRPr="00AB5522" w:rsidRDefault="008D1BBD" w:rsidP="00AB5522">
            <w:pPr>
              <w:spacing w:after="360" w:line="270" w:lineRule="atLeast"/>
              <w:rPr>
                <w:rFonts w:ascii="Georgia" w:hAnsi="Georgia"/>
                <w:color w:val="666666"/>
                <w:sz w:val="18"/>
                <w:szCs w:val="18"/>
              </w:rPr>
            </w:pPr>
            <w:hyperlink r:id="rId55" w:history="1">
              <w:r w:rsidR="000E4227" w:rsidRPr="00AB5522">
                <w:rPr>
                  <w:rStyle w:val="Hyperlink"/>
                  <w:rFonts w:ascii="Georgia" w:hAnsi="Georgia"/>
                  <w:sz w:val="18"/>
                  <w:szCs w:val="18"/>
                </w:rPr>
                <w:t>http://nvis-barrett.com</w:t>
              </w:r>
            </w:hyperlink>
          </w:p>
        </w:tc>
      </w:tr>
      <w:tr w:rsidR="000E4227" w:rsidRPr="00AB5522" w14:paraId="643FC9C5" w14:textId="77777777" w:rsidTr="00D925F5">
        <w:tc>
          <w:tcPr>
            <w:tcW w:w="2070" w:type="dxa"/>
            <w:vMerge/>
            <w:shd w:val="clear" w:color="auto" w:fill="8064A2"/>
            <w:hideMark/>
          </w:tcPr>
          <w:p w14:paraId="0EACDFD5" w14:textId="77777777" w:rsidR="000E4227" w:rsidRPr="00AB5522" w:rsidRDefault="000E4227">
            <w:pPr>
              <w:rPr>
                <w:rFonts w:ascii="Georgia" w:hAnsi="Georgia"/>
                <w:color w:val="666666"/>
                <w:sz w:val="18"/>
                <w:szCs w:val="18"/>
              </w:rPr>
            </w:pPr>
          </w:p>
        </w:tc>
        <w:tc>
          <w:tcPr>
            <w:tcW w:w="3370" w:type="dxa"/>
            <w:shd w:val="clear" w:color="auto" w:fill="8064A2"/>
            <w:hideMark/>
          </w:tcPr>
          <w:p w14:paraId="1913B723" w14:textId="77777777" w:rsidR="000E4227" w:rsidRPr="00AB5522" w:rsidRDefault="000E4227" w:rsidP="00AB5522">
            <w:pPr>
              <w:spacing w:after="360" w:line="270" w:lineRule="atLeast"/>
              <w:jc w:val="center"/>
              <w:rPr>
                <w:rFonts w:ascii="Georgia" w:hAnsi="Georgia"/>
                <w:sz w:val="18"/>
                <w:szCs w:val="18"/>
              </w:rPr>
            </w:pPr>
            <w:r w:rsidRPr="00AB5522">
              <w:rPr>
                <w:rFonts w:ascii="Georgia" w:hAnsi="Georgia"/>
                <w:sz w:val="18"/>
                <w:szCs w:val="18"/>
              </w:rPr>
              <w:t>GATR</w:t>
            </w:r>
          </w:p>
        </w:tc>
        <w:tc>
          <w:tcPr>
            <w:tcW w:w="3830" w:type="dxa"/>
            <w:shd w:val="clear" w:color="auto" w:fill="8064A2"/>
            <w:hideMark/>
          </w:tcPr>
          <w:p w14:paraId="24657B81" w14:textId="77777777" w:rsidR="000E4227" w:rsidRPr="00AB5522" w:rsidRDefault="008D1BBD" w:rsidP="00AB5522">
            <w:pPr>
              <w:spacing w:after="360" w:line="270" w:lineRule="atLeast"/>
              <w:rPr>
                <w:rFonts w:ascii="Georgia" w:hAnsi="Georgia"/>
                <w:color w:val="666666"/>
                <w:sz w:val="18"/>
                <w:szCs w:val="18"/>
              </w:rPr>
            </w:pPr>
            <w:hyperlink r:id="rId56" w:history="1">
              <w:r w:rsidR="000E4227" w:rsidRPr="00AB5522">
                <w:rPr>
                  <w:rStyle w:val="Hyperlink"/>
                  <w:rFonts w:ascii="Georgia" w:hAnsi="Georgia"/>
                  <w:sz w:val="18"/>
                  <w:szCs w:val="18"/>
                </w:rPr>
                <w:t>http://gatr.com</w:t>
              </w:r>
            </w:hyperlink>
          </w:p>
        </w:tc>
      </w:tr>
      <w:tr w:rsidR="000E4227" w:rsidRPr="00AB5522" w14:paraId="380ED25F" w14:textId="77777777" w:rsidTr="00D925F5">
        <w:tc>
          <w:tcPr>
            <w:tcW w:w="2070" w:type="dxa"/>
            <w:vMerge/>
            <w:shd w:val="clear" w:color="auto" w:fill="8064A2"/>
            <w:hideMark/>
          </w:tcPr>
          <w:p w14:paraId="7E2C7676" w14:textId="77777777" w:rsidR="000E4227" w:rsidRPr="00AB5522" w:rsidRDefault="000E4227">
            <w:pPr>
              <w:rPr>
                <w:rFonts w:ascii="Georgia" w:hAnsi="Georgia"/>
                <w:color w:val="666666"/>
                <w:sz w:val="18"/>
                <w:szCs w:val="18"/>
              </w:rPr>
            </w:pPr>
          </w:p>
        </w:tc>
        <w:tc>
          <w:tcPr>
            <w:tcW w:w="3370" w:type="dxa"/>
            <w:shd w:val="clear" w:color="auto" w:fill="8064A2"/>
            <w:hideMark/>
          </w:tcPr>
          <w:p w14:paraId="0AC97C4A" w14:textId="77777777" w:rsidR="000E4227" w:rsidRPr="00AB5522" w:rsidRDefault="000E4227" w:rsidP="00AB5522">
            <w:pPr>
              <w:spacing w:after="360" w:line="270" w:lineRule="atLeast"/>
              <w:jc w:val="center"/>
              <w:rPr>
                <w:rFonts w:ascii="Georgia" w:hAnsi="Georgia"/>
                <w:sz w:val="18"/>
                <w:szCs w:val="18"/>
              </w:rPr>
            </w:pPr>
            <w:r w:rsidRPr="00AB5522">
              <w:rPr>
                <w:rFonts w:ascii="Georgia" w:hAnsi="Georgia"/>
                <w:sz w:val="18"/>
                <w:szCs w:val="18"/>
              </w:rPr>
              <w:t>Noblis NSP(GeoSHAPE)</w:t>
            </w:r>
          </w:p>
        </w:tc>
        <w:tc>
          <w:tcPr>
            <w:tcW w:w="3830" w:type="dxa"/>
            <w:shd w:val="clear" w:color="auto" w:fill="8064A2"/>
            <w:hideMark/>
          </w:tcPr>
          <w:p w14:paraId="6EB1DA41" w14:textId="77777777" w:rsidR="000E4227" w:rsidRPr="00AB5522" w:rsidRDefault="008D1BBD" w:rsidP="00AB5522">
            <w:pPr>
              <w:spacing w:after="360" w:line="270" w:lineRule="atLeast"/>
              <w:rPr>
                <w:rFonts w:ascii="Georgia" w:hAnsi="Georgia"/>
                <w:color w:val="666666"/>
                <w:sz w:val="18"/>
                <w:szCs w:val="18"/>
              </w:rPr>
            </w:pPr>
            <w:hyperlink r:id="rId57" w:history="1">
              <w:r w:rsidR="000E4227" w:rsidRPr="00AB5522">
                <w:rPr>
                  <w:rStyle w:val="Hyperlink"/>
                  <w:rFonts w:ascii="Georgia" w:hAnsi="Georgia"/>
                  <w:sz w:val="18"/>
                  <w:szCs w:val="18"/>
                </w:rPr>
                <w:t>http://www.noblis-nsp.com</w:t>
              </w:r>
            </w:hyperlink>
          </w:p>
        </w:tc>
      </w:tr>
      <w:tr w:rsidR="000E4227" w:rsidRPr="00AB5522" w14:paraId="3B512FB8" w14:textId="77777777" w:rsidTr="00D925F5">
        <w:tc>
          <w:tcPr>
            <w:tcW w:w="2070" w:type="dxa"/>
            <w:vMerge/>
            <w:shd w:val="clear" w:color="auto" w:fill="8064A2"/>
            <w:hideMark/>
          </w:tcPr>
          <w:p w14:paraId="2BA94993" w14:textId="77777777" w:rsidR="000E4227" w:rsidRPr="00AB5522" w:rsidRDefault="000E4227">
            <w:pPr>
              <w:rPr>
                <w:rFonts w:ascii="Georgia" w:hAnsi="Georgia"/>
                <w:color w:val="666666"/>
                <w:sz w:val="18"/>
                <w:szCs w:val="18"/>
              </w:rPr>
            </w:pPr>
          </w:p>
        </w:tc>
        <w:tc>
          <w:tcPr>
            <w:tcW w:w="3370" w:type="dxa"/>
            <w:shd w:val="clear" w:color="auto" w:fill="8064A2"/>
            <w:hideMark/>
          </w:tcPr>
          <w:p w14:paraId="187855AF" w14:textId="77777777" w:rsidR="000E4227" w:rsidRPr="00AB5522" w:rsidRDefault="000E4227" w:rsidP="00AB5522">
            <w:pPr>
              <w:spacing w:after="360" w:line="270" w:lineRule="atLeast"/>
              <w:jc w:val="center"/>
              <w:rPr>
                <w:rFonts w:ascii="Georgia" w:hAnsi="Georgia"/>
                <w:sz w:val="18"/>
                <w:szCs w:val="18"/>
              </w:rPr>
            </w:pPr>
            <w:r w:rsidRPr="00AB5522">
              <w:rPr>
                <w:rFonts w:ascii="Georgia" w:hAnsi="Georgia"/>
                <w:sz w:val="18"/>
                <w:szCs w:val="18"/>
              </w:rPr>
              <w:t>Regula Forensics</w:t>
            </w:r>
          </w:p>
        </w:tc>
        <w:tc>
          <w:tcPr>
            <w:tcW w:w="3830" w:type="dxa"/>
            <w:shd w:val="clear" w:color="auto" w:fill="8064A2"/>
            <w:hideMark/>
          </w:tcPr>
          <w:p w14:paraId="5B7BE6C6" w14:textId="77777777" w:rsidR="000E4227" w:rsidRPr="00AB5522" w:rsidRDefault="008D1BBD" w:rsidP="00AB5522">
            <w:pPr>
              <w:spacing w:after="360" w:line="270" w:lineRule="atLeast"/>
              <w:rPr>
                <w:rFonts w:ascii="Georgia" w:hAnsi="Georgia"/>
                <w:color w:val="666666"/>
                <w:sz w:val="18"/>
                <w:szCs w:val="18"/>
              </w:rPr>
            </w:pPr>
            <w:hyperlink r:id="rId58" w:history="1">
              <w:r w:rsidR="000E4227" w:rsidRPr="00AB5522">
                <w:rPr>
                  <w:rStyle w:val="Hyperlink"/>
                  <w:rFonts w:ascii="Georgia" w:hAnsi="Georgia"/>
                  <w:sz w:val="18"/>
                  <w:szCs w:val="18"/>
                </w:rPr>
                <w:t>http://regulaforensic.org</w:t>
              </w:r>
            </w:hyperlink>
          </w:p>
        </w:tc>
      </w:tr>
      <w:tr w:rsidR="000E4227" w:rsidRPr="00AB5522" w14:paraId="27F3822B" w14:textId="77777777" w:rsidTr="00D925F5">
        <w:tc>
          <w:tcPr>
            <w:tcW w:w="2070" w:type="dxa"/>
            <w:vMerge/>
            <w:shd w:val="clear" w:color="auto" w:fill="8064A2"/>
            <w:hideMark/>
          </w:tcPr>
          <w:p w14:paraId="34A06E00" w14:textId="77777777" w:rsidR="000E4227" w:rsidRPr="00AB5522" w:rsidRDefault="000E4227">
            <w:pPr>
              <w:rPr>
                <w:rFonts w:ascii="Georgia" w:hAnsi="Georgia"/>
                <w:color w:val="666666"/>
                <w:sz w:val="18"/>
                <w:szCs w:val="18"/>
              </w:rPr>
            </w:pPr>
          </w:p>
        </w:tc>
        <w:tc>
          <w:tcPr>
            <w:tcW w:w="3370" w:type="dxa"/>
            <w:shd w:val="clear" w:color="auto" w:fill="8064A2"/>
            <w:hideMark/>
          </w:tcPr>
          <w:p w14:paraId="09A8CCC5" w14:textId="77777777" w:rsidR="000E4227" w:rsidRPr="00AB5522" w:rsidRDefault="000E4227" w:rsidP="00AB5522">
            <w:pPr>
              <w:spacing w:after="360" w:line="270" w:lineRule="atLeast"/>
              <w:jc w:val="center"/>
              <w:rPr>
                <w:rFonts w:ascii="Georgia" w:hAnsi="Georgia"/>
                <w:sz w:val="18"/>
                <w:szCs w:val="18"/>
              </w:rPr>
            </w:pPr>
            <w:r w:rsidRPr="00AB5522">
              <w:rPr>
                <w:rFonts w:ascii="Georgia" w:hAnsi="Georgia"/>
                <w:sz w:val="18"/>
                <w:szCs w:val="18"/>
              </w:rPr>
              <w:t xml:space="preserve">Van Cleve &amp; Associates </w:t>
            </w:r>
            <w:r w:rsidR="00111260" w:rsidRPr="00AB5522">
              <w:rPr>
                <w:rFonts w:ascii="Georgia" w:hAnsi="Georgia"/>
                <w:sz w:val="18"/>
                <w:szCs w:val="18"/>
              </w:rPr>
              <w:t>Inc.</w:t>
            </w:r>
          </w:p>
        </w:tc>
        <w:tc>
          <w:tcPr>
            <w:tcW w:w="3830" w:type="dxa"/>
            <w:shd w:val="clear" w:color="auto" w:fill="8064A2"/>
            <w:hideMark/>
          </w:tcPr>
          <w:p w14:paraId="2BC46215" w14:textId="77777777" w:rsidR="000E4227" w:rsidRPr="00AB5522" w:rsidRDefault="008D1BBD" w:rsidP="00AB5522">
            <w:pPr>
              <w:spacing w:after="360" w:line="270" w:lineRule="atLeast"/>
              <w:rPr>
                <w:rFonts w:ascii="Georgia" w:hAnsi="Georgia"/>
                <w:color w:val="666666"/>
                <w:sz w:val="18"/>
                <w:szCs w:val="18"/>
              </w:rPr>
            </w:pPr>
            <w:hyperlink r:id="rId59" w:history="1">
              <w:r w:rsidR="000E4227" w:rsidRPr="00AB5522">
                <w:rPr>
                  <w:rStyle w:val="Hyperlink"/>
                  <w:rFonts w:ascii="Georgia" w:hAnsi="Georgia"/>
                  <w:sz w:val="18"/>
                  <w:szCs w:val="18"/>
                </w:rPr>
                <w:t>https://www.vcasecurity.com</w:t>
              </w:r>
            </w:hyperlink>
          </w:p>
        </w:tc>
      </w:tr>
      <w:tr w:rsidR="000E4227" w:rsidRPr="00AB5522" w14:paraId="5E8E3DFB" w14:textId="77777777" w:rsidTr="00D925F5">
        <w:tc>
          <w:tcPr>
            <w:tcW w:w="2070" w:type="dxa"/>
            <w:vMerge/>
            <w:shd w:val="clear" w:color="auto" w:fill="8064A2"/>
            <w:hideMark/>
          </w:tcPr>
          <w:p w14:paraId="43D56A7C" w14:textId="77777777" w:rsidR="000E4227" w:rsidRPr="00AB5522" w:rsidRDefault="000E4227">
            <w:pPr>
              <w:rPr>
                <w:rFonts w:ascii="Georgia" w:hAnsi="Georgia"/>
                <w:color w:val="666666"/>
                <w:sz w:val="18"/>
                <w:szCs w:val="18"/>
              </w:rPr>
            </w:pPr>
          </w:p>
        </w:tc>
        <w:tc>
          <w:tcPr>
            <w:tcW w:w="3370" w:type="dxa"/>
            <w:shd w:val="clear" w:color="auto" w:fill="8064A2"/>
            <w:hideMark/>
          </w:tcPr>
          <w:p w14:paraId="6D630018" w14:textId="77777777" w:rsidR="000E4227" w:rsidRPr="00AB5522" w:rsidRDefault="000E4227" w:rsidP="00AB5522">
            <w:pPr>
              <w:spacing w:after="360" w:line="270" w:lineRule="atLeast"/>
              <w:jc w:val="center"/>
              <w:rPr>
                <w:rFonts w:ascii="Georgia" w:hAnsi="Georgia"/>
                <w:sz w:val="18"/>
                <w:szCs w:val="18"/>
              </w:rPr>
            </w:pPr>
            <w:r w:rsidRPr="00AB5522">
              <w:rPr>
                <w:rFonts w:ascii="Georgia" w:hAnsi="Georgia"/>
                <w:sz w:val="18"/>
                <w:szCs w:val="18"/>
              </w:rPr>
              <w:t>Knowledge Bridge International</w:t>
            </w:r>
          </w:p>
        </w:tc>
        <w:tc>
          <w:tcPr>
            <w:tcW w:w="3830" w:type="dxa"/>
            <w:shd w:val="clear" w:color="auto" w:fill="8064A2"/>
            <w:hideMark/>
          </w:tcPr>
          <w:p w14:paraId="0A078BE3" w14:textId="77777777" w:rsidR="000E4227" w:rsidRPr="00AB5522" w:rsidRDefault="008D1BBD" w:rsidP="00AB5522">
            <w:pPr>
              <w:spacing w:after="360" w:line="270" w:lineRule="atLeast"/>
              <w:rPr>
                <w:rFonts w:ascii="Georgia" w:hAnsi="Georgia"/>
                <w:color w:val="666666"/>
                <w:sz w:val="18"/>
                <w:szCs w:val="18"/>
              </w:rPr>
            </w:pPr>
            <w:hyperlink r:id="rId60" w:history="1">
              <w:r w:rsidR="000E4227" w:rsidRPr="00AB5522">
                <w:rPr>
                  <w:rStyle w:val="Hyperlink"/>
                  <w:rFonts w:ascii="Georgia" w:hAnsi="Georgia"/>
                  <w:sz w:val="18"/>
                  <w:szCs w:val="18"/>
                </w:rPr>
                <w:t>http://knowledgebridgeintl.com</w:t>
              </w:r>
            </w:hyperlink>
          </w:p>
        </w:tc>
      </w:tr>
      <w:tr w:rsidR="000E4227" w:rsidRPr="00AB5522" w14:paraId="68393523" w14:textId="77777777" w:rsidTr="00D925F5">
        <w:tc>
          <w:tcPr>
            <w:tcW w:w="2070" w:type="dxa"/>
            <w:vMerge/>
            <w:shd w:val="clear" w:color="auto" w:fill="8064A2"/>
            <w:hideMark/>
          </w:tcPr>
          <w:p w14:paraId="11ECC112" w14:textId="77777777" w:rsidR="000E4227" w:rsidRPr="00AB5522" w:rsidRDefault="000E4227">
            <w:pPr>
              <w:rPr>
                <w:rFonts w:ascii="Georgia" w:hAnsi="Georgia"/>
                <w:color w:val="666666"/>
                <w:sz w:val="18"/>
                <w:szCs w:val="18"/>
              </w:rPr>
            </w:pPr>
          </w:p>
        </w:tc>
        <w:tc>
          <w:tcPr>
            <w:tcW w:w="3370" w:type="dxa"/>
            <w:shd w:val="clear" w:color="auto" w:fill="8064A2"/>
            <w:hideMark/>
          </w:tcPr>
          <w:p w14:paraId="42B77ED2" w14:textId="77777777" w:rsidR="000E4227" w:rsidRPr="00AB5522" w:rsidRDefault="000E4227" w:rsidP="00AB5522">
            <w:pPr>
              <w:spacing w:after="360" w:line="270" w:lineRule="atLeast"/>
              <w:jc w:val="center"/>
              <w:rPr>
                <w:rFonts w:ascii="Georgia" w:hAnsi="Georgia"/>
                <w:sz w:val="18"/>
                <w:szCs w:val="18"/>
              </w:rPr>
            </w:pPr>
            <w:r w:rsidRPr="00AB5522">
              <w:rPr>
                <w:rFonts w:ascii="Georgia" w:hAnsi="Georgia"/>
                <w:sz w:val="18"/>
                <w:szCs w:val="18"/>
              </w:rPr>
              <w:t>NiyamIT</w:t>
            </w:r>
          </w:p>
        </w:tc>
        <w:tc>
          <w:tcPr>
            <w:tcW w:w="3830" w:type="dxa"/>
            <w:shd w:val="clear" w:color="auto" w:fill="8064A2"/>
            <w:hideMark/>
          </w:tcPr>
          <w:p w14:paraId="1489095F" w14:textId="77777777" w:rsidR="000E4227" w:rsidRPr="00AB5522" w:rsidRDefault="008D1BBD" w:rsidP="00AB5522">
            <w:pPr>
              <w:spacing w:after="360" w:line="270" w:lineRule="atLeast"/>
              <w:rPr>
                <w:rFonts w:ascii="Georgia" w:hAnsi="Georgia"/>
                <w:color w:val="666666"/>
                <w:sz w:val="18"/>
                <w:szCs w:val="18"/>
              </w:rPr>
            </w:pPr>
            <w:hyperlink r:id="rId61" w:history="1">
              <w:r w:rsidR="000E4227" w:rsidRPr="00AB5522">
                <w:rPr>
                  <w:rStyle w:val="Hyperlink"/>
                  <w:rFonts w:ascii="Georgia" w:hAnsi="Georgia"/>
                  <w:sz w:val="18"/>
                  <w:szCs w:val="18"/>
                </w:rPr>
                <w:t>http://niyamit.com</w:t>
              </w:r>
            </w:hyperlink>
          </w:p>
        </w:tc>
      </w:tr>
      <w:tr w:rsidR="000E4227" w:rsidRPr="00AB5522" w14:paraId="1EBEEADC" w14:textId="77777777" w:rsidTr="00D925F5">
        <w:tc>
          <w:tcPr>
            <w:tcW w:w="2070" w:type="dxa"/>
            <w:vMerge/>
            <w:shd w:val="clear" w:color="auto" w:fill="8064A2"/>
            <w:hideMark/>
          </w:tcPr>
          <w:p w14:paraId="75B85F52" w14:textId="77777777" w:rsidR="000E4227" w:rsidRPr="00AB5522" w:rsidRDefault="000E4227">
            <w:pPr>
              <w:rPr>
                <w:rFonts w:ascii="Georgia" w:hAnsi="Georgia"/>
                <w:color w:val="666666"/>
                <w:sz w:val="18"/>
                <w:szCs w:val="18"/>
              </w:rPr>
            </w:pPr>
          </w:p>
        </w:tc>
        <w:tc>
          <w:tcPr>
            <w:tcW w:w="3370" w:type="dxa"/>
            <w:shd w:val="clear" w:color="auto" w:fill="8064A2"/>
            <w:hideMark/>
          </w:tcPr>
          <w:p w14:paraId="3D2DC44D" w14:textId="77777777" w:rsidR="000E4227" w:rsidRPr="00AB5522" w:rsidRDefault="000E4227" w:rsidP="00AB5522">
            <w:pPr>
              <w:spacing w:after="360" w:line="270" w:lineRule="atLeast"/>
              <w:jc w:val="center"/>
              <w:rPr>
                <w:rFonts w:ascii="Georgia" w:hAnsi="Georgia"/>
                <w:sz w:val="18"/>
                <w:szCs w:val="18"/>
              </w:rPr>
            </w:pPr>
            <w:r w:rsidRPr="00AB5522">
              <w:rPr>
                <w:rFonts w:ascii="Georgia" w:hAnsi="Georgia"/>
                <w:sz w:val="18"/>
                <w:szCs w:val="18"/>
              </w:rPr>
              <w:t>Thuraya Telecommunications Company</w:t>
            </w:r>
          </w:p>
        </w:tc>
        <w:tc>
          <w:tcPr>
            <w:tcW w:w="3830" w:type="dxa"/>
            <w:shd w:val="clear" w:color="auto" w:fill="8064A2"/>
            <w:hideMark/>
          </w:tcPr>
          <w:p w14:paraId="1FD08D06" w14:textId="77777777" w:rsidR="000E4227" w:rsidRPr="00AB5522" w:rsidRDefault="008D1BBD" w:rsidP="00AB5522">
            <w:pPr>
              <w:spacing w:after="360" w:line="270" w:lineRule="atLeast"/>
              <w:rPr>
                <w:rFonts w:ascii="Georgia" w:hAnsi="Georgia"/>
                <w:color w:val="666666"/>
                <w:sz w:val="18"/>
                <w:szCs w:val="18"/>
              </w:rPr>
            </w:pPr>
            <w:hyperlink r:id="rId62" w:history="1">
              <w:r w:rsidR="000E4227" w:rsidRPr="00AB5522">
                <w:rPr>
                  <w:rStyle w:val="Hyperlink"/>
                  <w:rFonts w:ascii="Georgia" w:hAnsi="Georgia"/>
                  <w:sz w:val="18"/>
                  <w:szCs w:val="18"/>
                </w:rPr>
                <w:t>http://www.thuraya.com</w:t>
              </w:r>
            </w:hyperlink>
          </w:p>
        </w:tc>
      </w:tr>
      <w:tr w:rsidR="000E4227" w:rsidRPr="00AB5522" w14:paraId="46CF9E1D" w14:textId="77777777" w:rsidTr="00D925F5">
        <w:tc>
          <w:tcPr>
            <w:tcW w:w="2070" w:type="dxa"/>
            <w:vMerge/>
            <w:shd w:val="clear" w:color="auto" w:fill="8064A2"/>
            <w:hideMark/>
          </w:tcPr>
          <w:p w14:paraId="1D44BEEF" w14:textId="77777777" w:rsidR="000E4227" w:rsidRPr="00AB5522" w:rsidRDefault="000E4227">
            <w:pPr>
              <w:rPr>
                <w:rFonts w:ascii="Georgia" w:hAnsi="Georgia"/>
                <w:color w:val="666666"/>
                <w:sz w:val="18"/>
                <w:szCs w:val="18"/>
              </w:rPr>
            </w:pPr>
          </w:p>
        </w:tc>
        <w:tc>
          <w:tcPr>
            <w:tcW w:w="3370" w:type="dxa"/>
            <w:shd w:val="clear" w:color="auto" w:fill="8064A2"/>
            <w:hideMark/>
          </w:tcPr>
          <w:p w14:paraId="715D9576" w14:textId="77777777" w:rsidR="000E4227" w:rsidRPr="00AB5522" w:rsidRDefault="000E4227" w:rsidP="00AB5522">
            <w:pPr>
              <w:spacing w:after="360" w:line="270" w:lineRule="atLeast"/>
              <w:jc w:val="center"/>
              <w:rPr>
                <w:rFonts w:ascii="Georgia" w:hAnsi="Georgia"/>
                <w:sz w:val="18"/>
                <w:szCs w:val="18"/>
              </w:rPr>
            </w:pPr>
          </w:p>
        </w:tc>
        <w:tc>
          <w:tcPr>
            <w:tcW w:w="3830" w:type="dxa"/>
            <w:shd w:val="clear" w:color="auto" w:fill="8064A2"/>
            <w:hideMark/>
          </w:tcPr>
          <w:p w14:paraId="2E3BCA60" w14:textId="77777777" w:rsidR="000E4227" w:rsidRPr="00AB5522" w:rsidRDefault="000E4227" w:rsidP="00AB5522">
            <w:pPr>
              <w:spacing w:after="360" w:line="270" w:lineRule="atLeast"/>
              <w:rPr>
                <w:rFonts w:ascii="Georgia" w:hAnsi="Georgia"/>
                <w:color w:val="666666"/>
                <w:sz w:val="18"/>
                <w:szCs w:val="18"/>
              </w:rPr>
            </w:pPr>
          </w:p>
        </w:tc>
      </w:tr>
      <w:tr w:rsidR="000E4227" w:rsidRPr="00AB5522" w14:paraId="1E09C827" w14:textId="77777777" w:rsidTr="00D925F5">
        <w:tc>
          <w:tcPr>
            <w:tcW w:w="2070" w:type="dxa"/>
            <w:vMerge/>
            <w:shd w:val="clear" w:color="auto" w:fill="8064A2"/>
            <w:hideMark/>
          </w:tcPr>
          <w:p w14:paraId="25F1A530" w14:textId="77777777" w:rsidR="000E4227" w:rsidRPr="00AB5522" w:rsidRDefault="000E4227">
            <w:pPr>
              <w:rPr>
                <w:rFonts w:ascii="Georgia" w:hAnsi="Georgia"/>
                <w:color w:val="666666"/>
                <w:sz w:val="18"/>
                <w:szCs w:val="18"/>
              </w:rPr>
            </w:pPr>
          </w:p>
        </w:tc>
        <w:tc>
          <w:tcPr>
            <w:tcW w:w="3370" w:type="dxa"/>
            <w:shd w:val="clear" w:color="auto" w:fill="8064A2"/>
            <w:hideMark/>
          </w:tcPr>
          <w:p w14:paraId="425AF66F" w14:textId="77777777" w:rsidR="000E4227" w:rsidRPr="00AB5522" w:rsidRDefault="000E4227" w:rsidP="00AB5522">
            <w:pPr>
              <w:spacing w:after="360" w:line="270" w:lineRule="atLeast"/>
              <w:jc w:val="center"/>
              <w:rPr>
                <w:rFonts w:ascii="Georgia" w:hAnsi="Georgia"/>
                <w:sz w:val="18"/>
                <w:szCs w:val="18"/>
              </w:rPr>
            </w:pPr>
            <w:r w:rsidRPr="00AB5522">
              <w:rPr>
                <w:rFonts w:ascii="Georgia" w:hAnsi="Georgia"/>
                <w:sz w:val="18"/>
                <w:szCs w:val="18"/>
              </w:rPr>
              <w:t>WebFirst</w:t>
            </w:r>
          </w:p>
        </w:tc>
        <w:tc>
          <w:tcPr>
            <w:tcW w:w="3830" w:type="dxa"/>
            <w:shd w:val="clear" w:color="auto" w:fill="8064A2"/>
            <w:hideMark/>
          </w:tcPr>
          <w:p w14:paraId="36ACCB8E" w14:textId="77777777" w:rsidR="000E4227" w:rsidRPr="00AB5522" w:rsidRDefault="008D1BBD" w:rsidP="00AB5522">
            <w:pPr>
              <w:spacing w:after="360" w:line="270" w:lineRule="atLeast"/>
              <w:rPr>
                <w:rFonts w:ascii="Georgia" w:hAnsi="Georgia"/>
                <w:color w:val="666666"/>
                <w:sz w:val="18"/>
                <w:szCs w:val="18"/>
              </w:rPr>
            </w:pPr>
            <w:hyperlink r:id="rId63" w:history="1">
              <w:r w:rsidR="000E4227" w:rsidRPr="00AB5522">
                <w:rPr>
                  <w:rStyle w:val="Hyperlink"/>
                  <w:rFonts w:ascii="Georgia" w:hAnsi="Georgia"/>
                  <w:sz w:val="18"/>
                  <w:szCs w:val="18"/>
                </w:rPr>
                <w:t>http://webfirst.com</w:t>
              </w:r>
            </w:hyperlink>
          </w:p>
        </w:tc>
      </w:tr>
      <w:tr w:rsidR="000E4227" w:rsidRPr="00AB5522" w14:paraId="3842AF01" w14:textId="77777777" w:rsidTr="00D925F5">
        <w:tc>
          <w:tcPr>
            <w:tcW w:w="2070" w:type="dxa"/>
            <w:vMerge/>
            <w:shd w:val="clear" w:color="auto" w:fill="8064A2"/>
            <w:hideMark/>
          </w:tcPr>
          <w:p w14:paraId="7850312B" w14:textId="77777777" w:rsidR="000E4227" w:rsidRPr="00AB5522" w:rsidRDefault="000E4227">
            <w:pPr>
              <w:rPr>
                <w:rFonts w:ascii="Georgia" w:hAnsi="Georgia"/>
                <w:color w:val="666666"/>
                <w:sz w:val="18"/>
                <w:szCs w:val="18"/>
              </w:rPr>
            </w:pPr>
          </w:p>
        </w:tc>
        <w:tc>
          <w:tcPr>
            <w:tcW w:w="3370" w:type="dxa"/>
            <w:shd w:val="clear" w:color="auto" w:fill="8064A2"/>
            <w:hideMark/>
          </w:tcPr>
          <w:p w14:paraId="377B36E2" w14:textId="77777777" w:rsidR="000E4227" w:rsidRPr="00AB5522" w:rsidRDefault="000E4227" w:rsidP="00AB5522">
            <w:pPr>
              <w:spacing w:after="360" w:line="270" w:lineRule="atLeast"/>
              <w:jc w:val="center"/>
              <w:rPr>
                <w:rFonts w:ascii="Georgia" w:hAnsi="Georgia"/>
                <w:sz w:val="18"/>
                <w:szCs w:val="18"/>
              </w:rPr>
            </w:pPr>
            <w:r w:rsidRPr="00AB5522">
              <w:rPr>
                <w:rFonts w:ascii="Georgia" w:hAnsi="Georgia"/>
                <w:sz w:val="18"/>
                <w:szCs w:val="18"/>
              </w:rPr>
              <w:t>MedWeb</w:t>
            </w:r>
          </w:p>
        </w:tc>
        <w:tc>
          <w:tcPr>
            <w:tcW w:w="3830" w:type="dxa"/>
            <w:shd w:val="clear" w:color="auto" w:fill="8064A2"/>
            <w:hideMark/>
          </w:tcPr>
          <w:p w14:paraId="0CF5441C" w14:textId="77777777" w:rsidR="000E4227" w:rsidRPr="00AB5522" w:rsidRDefault="008D1BBD" w:rsidP="00AB5522">
            <w:pPr>
              <w:spacing w:after="360" w:line="270" w:lineRule="atLeast"/>
              <w:rPr>
                <w:rFonts w:ascii="Georgia" w:hAnsi="Georgia"/>
                <w:color w:val="666666"/>
                <w:sz w:val="18"/>
                <w:szCs w:val="18"/>
              </w:rPr>
            </w:pPr>
            <w:hyperlink r:id="rId64" w:history="1">
              <w:r w:rsidR="000E4227" w:rsidRPr="00AB5522">
                <w:rPr>
                  <w:rStyle w:val="Hyperlink"/>
                  <w:rFonts w:ascii="Georgia" w:hAnsi="Georgia"/>
                  <w:sz w:val="18"/>
                  <w:szCs w:val="18"/>
                </w:rPr>
                <w:t>http://www.medweb.com/</w:t>
              </w:r>
            </w:hyperlink>
          </w:p>
        </w:tc>
      </w:tr>
      <w:tr w:rsidR="000E4227" w:rsidRPr="00AB5522" w14:paraId="535B0D20" w14:textId="77777777" w:rsidTr="00D925F5">
        <w:tc>
          <w:tcPr>
            <w:tcW w:w="2070" w:type="dxa"/>
            <w:vMerge/>
            <w:shd w:val="clear" w:color="auto" w:fill="8064A2"/>
            <w:hideMark/>
          </w:tcPr>
          <w:p w14:paraId="7140821E" w14:textId="77777777" w:rsidR="000E4227" w:rsidRPr="00AB5522" w:rsidRDefault="000E4227">
            <w:pPr>
              <w:rPr>
                <w:rFonts w:ascii="Georgia" w:hAnsi="Georgia"/>
                <w:color w:val="666666"/>
                <w:sz w:val="18"/>
                <w:szCs w:val="18"/>
              </w:rPr>
            </w:pPr>
          </w:p>
        </w:tc>
        <w:tc>
          <w:tcPr>
            <w:tcW w:w="3370" w:type="dxa"/>
            <w:shd w:val="clear" w:color="auto" w:fill="8064A2"/>
            <w:hideMark/>
          </w:tcPr>
          <w:p w14:paraId="52CCA10C" w14:textId="77777777" w:rsidR="000E4227" w:rsidRPr="00AB5522" w:rsidRDefault="000E4227" w:rsidP="00AB5522">
            <w:pPr>
              <w:spacing w:after="360" w:line="270" w:lineRule="atLeast"/>
              <w:jc w:val="center"/>
              <w:rPr>
                <w:rFonts w:ascii="Georgia" w:hAnsi="Georgia"/>
                <w:sz w:val="18"/>
                <w:szCs w:val="18"/>
              </w:rPr>
            </w:pPr>
            <w:r w:rsidRPr="00AB5522">
              <w:rPr>
                <w:rFonts w:ascii="Georgia" w:hAnsi="Georgia"/>
                <w:sz w:val="18"/>
                <w:szCs w:val="18"/>
              </w:rPr>
              <w:t xml:space="preserve">Smart Imaging Systems, </w:t>
            </w:r>
            <w:r w:rsidR="00111260" w:rsidRPr="00AB5522">
              <w:rPr>
                <w:rFonts w:ascii="Georgia" w:hAnsi="Georgia"/>
                <w:sz w:val="18"/>
                <w:szCs w:val="18"/>
              </w:rPr>
              <w:t>Inc.</w:t>
            </w:r>
          </w:p>
        </w:tc>
        <w:tc>
          <w:tcPr>
            <w:tcW w:w="3830" w:type="dxa"/>
            <w:shd w:val="clear" w:color="auto" w:fill="8064A2"/>
            <w:hideMark/>
          </w:tcPr>
          <w:p w14:paraId="0F4B35C9" w14:textId="77777777" w:rsidR="000E4227" w:rsidRPr="00AB5522" w:rsidRDefault="008D1BBD" w:rsidP="00AB5522">
            <w:pPr>
              <w:spacing w:after="360" w:line="270" w:lineRule="atLeast"/>
              <w:rPr>
                <w:rFonts w:ascii="Georgia" w:hAnsi="Georgia"/>
                <w:color w:val="666666"/>
                <w:sz w:val="18"/>
                <w:szCs w:val="18"/>
              </w:rPr>
            </w:pPr>
            <w:hyperlink r:id="rId65" w:history="1">
              <w:r w:rsidR="000E4227" w:rsidRPr="00AB5522">
                <w:rPr>
                  <w:rStyle w:val="Hyperlink"/>
                  <w:rFonts w:ascii="Georgia" w:hAnsi="Georgia"/>
                  <w:sz w:val="18"/>
                  <w:szCs w:val="18"/>
                </w:rPr>
                <w:t>http://smartimagingsystems.com</w:t>
              </w:r>
            </w:hyperlink>
          </w:p>
        </w:tc>
      </w:tr>
      <w:tr w:rsidR="000E4227" w:rsidRPr="00AB5522" w14:paraId="367FD018" w14:textId="77777777" w:rsidTr="00D925F5">
        <w:tc>
          <w:tcPr>
            <w:tcW w:w="2070" w:type="dxa"/>
            <w:vMerge/>
            <w:shd w:val="clear" w:color="auto" w:fill="8064A2"/>
            <w:hideMark/>
          </w:tcPr>
          <w:p w14:paraId="67136BCD" w14:textId="77777777" w:rsidR="000E4227" w:rsidRPr="00AB5522" w:rsidRDefault="000E4227">
            <w:pPr>
              <w:rPr>
                <w:rFonts w:ascii="Georgia" w:hAnsi="Georgia"/>
                <w:color w:val="666666"/>
                <w:sz w:val="18"/>
                <w:szCs w:val="18"/>
              </w:rPr>
            </w:pPr>
          </w:p>
        </w:tc>
        <w:tc>
          <w:tcPr>
            <w:tcW w:w="3370" w:type="dxa"/>
            <w:shd w:val="clear" w:color="auto" w:fill="8064A2"/>
            <w:hideMark/>
          </w:tcPr>
          <w:p w14:paraId="6F1B75E1" w14:textId="77777777" w:rsidR="000E4227" w:rsidRPr="00AB5522" w:rsidRDefault="000E4227" w:rsidP="00AB5522">
            <w:pPr>
              <w:spacing w:after="360" w:line="270" w:lineRule="atLeast"/>
              <w:jc w:val="center"/>
              <w:rPr>
                <w:rFonts w:ascii="Georgia" w:hAnsi="Georgia"/>
                <w:sz w:val="18"/>
                <w:szCs w:val="18"/>
              </w:rPr>
            </w:pPr>
            <w:r w:rsidRPr="00AB5522">
              <w:rPr>
                <w:rFonts w:ascii="Georgia" w:hAnsi="Georgia"/>
                <w:sz w:val="18"/>
                <w:szCs w:val="18"/>
              </w:rPr>
              <w:t>Disaster Solutions, LLC</w:t>
            </w:r>
          </w:p>
        </w:tc>
        <w:tc>
          <w:tcPr>
            <w:tcW w:w="3830" w:type="dxa"/>
            <w:shd w:val="clear" w:color="auto" w:fill="8064A2"/>
            <w:hideMark/>
          </w:tcPr>
          <w:p w14:paraId="0B8633D9" w14:textId="77777777" w:rsidR="000E4227" w:rsidRPr="00AB5522" w:rsidRDefault="008D1BBD" w:rsidP="00AB5522">
            <w:pPr>
              <w:spacing w:after="360" w:line="270" w:lineRule="atLeast"/>
              <w:rPr>
                <w:rFonts w:ascii="Georgia" w:hAnsi="Georgia"/>
                <w:color w:val="666666"/>
                <w:sz w:val="18"/>
                <w:szCs w:val="18"/>
              </w:rPr>
            </w:pPr>
            <w:hyperlink r:id="rId66" w:history="1">
              <w:r w:rsidR="000E4227" w:rsidRPr="00AB5522">
                <w:rPr>
                  <w:rStyle w:val="Hyperlink"/>
                  <w:rFonts w:ascii="Georgia" w:hAnsi="Georgia"/>
                  <w:sz w:val="18"/>
                  <w:szCs w:val="18"/>
                </w:rPr>
                <w:t>http://www.disastersolutions.cc</w:t>
              </w:r>
            </w:hyperlink>
          </w:p>
        </w:tc>
      </w:tr>
      <w:tr w:rsidR="000E4227" w:rsidRPr="00AB5522" w14:paraId="4AB4B9D9" w14:textId="77777777" w:rsidTr="00D925F5">
        <w:tc>
          <w:tcPr>
            <w:tcW w:w="2070" w:type="dxa"/>
            <w:vMerge/>
            <w:shd w:val="clear" w:color="auto" w:fill="8064A2"/>
            <w:hideMark/>
          </w:tcPr>
          <w:p w14:paraId="605EEE67" w14:textId="77777777" w:rsidR="000E4227" w:rsidRPr="00AB5522" w:rsidRDefault="000E4227">
            <w:pPr>
              <w:rPr>
                <w:rFonts w:ascii="Georgia" w:hAnsi="Georgia"/>
                <w:color w:val="666666"/>
                <w:sz w:val="18"/>
                <w:szCs w:val="18"/>
              </w:rPr>
            </w:pPr>
          </w:p>
        </w:tc>
        <w:tc>
          <w:tcPr>
            <w:tcW w:w="3370" w:type="dxa"/>
            <w:shd w:val="clear" w:color="auto" w:fill="8064A2"/>
            <w:hideMark/>
          </w:tcPr>
          <w:p w14:paraId="34ECBC69" w14:textId="77777777" w:rsidR="000E4227" w:rsidRPr="00AB5522" w:rsidRDefault="000E4227" w:rsidP="00AB5522">
            <w:pPr>
              <w:spacing w:after="360" w:line="270" w:lineRule="atLeast"/>
              <w:jc w:val="center"/>
              <w:rPr>
                <w:rFonts w:ascii="Georgia" w:hAnsi="Georgia"/>
                <w:sz w:val="18"/>
                <w:szCs w:val="18"/>
              </w:rPr>
            </w:pPr>
            <w:r w:rsidRPr="00AB5522">
              <w:rPr>
                <w:rFonts w:ascii="Georgia" w:hAnsi="Georgia"/>
                <w:sz w:val="18"/>
                <w:szCs w:val="18"/>
              </w:rPr>
              <w:t>DHS S&amp;T Communications Support</w:t>
            </w:r>
          </w:p>
        </w:tc>
        <w:tc>
          <w:tcPr>
            <w:tcW w:w="3830" w:type="dxa"/>
            <w:shd w:val="clear" w:color="auto" w:fill="8064A2"/>
            <w:hideMark/>
          </w:tcPr>
          <w:p w14:paraId="7904DD8F" w14:textId="77777777" w:rsidR="000E4227" w:rsidRPr="00AB5522" w:rsidRDefault="008D1BBD" w:rsidP="00AB5522">
            <w:pPr>
              <w:spacing w:after="360" w:line="270" w:lineRule="atLeast"/>
              <w:rPr>
                <w:rFonts w:ascii="Georgia" w:hAnsi="Georgia"/>
                <w:color w:val="666666"/>
                <w:sz w:val="18"/>
                <w:szCs w:val="18"/>
              </w:rPr>
            </w:pPr>
            <w:hyperlink r:id="rId67" w:history="1">
              <w:r w:rsidR="000E4227" w:rsidRPr="00AB5522">
                <w:rPr>
                  <w:rStyle w:val="Hyperlink"/>
                  <w:rFonts w:ascii="Georgia" w:hAnsi="Georgia"/>
                  <w:sz w:val="18"/>
                  <w:szCs w:val="18"/>
                </w:rPr>
                <w:t>http://www.dhs.gov</w:t>
              </w:r>
            </w:hyperlink>
          </w:p>
        </w:tc>
      </w:tr>
      <w:tr w:rsidR="000E4227" w:rsidRPr="00AB5522" w14:paraId="65D92006" w14:textId="77777777" w:rsidTr="00D925F5">
        <w:tc>
          <w:tcPr>
            <w:tcW w:w="2070" w:type="dxa"/>
            <w:vMerge/>
            <w:shd w:val="clear" w:color="auto" w:fill="8064A2"/>
            <w:hideMark/>
          </w:tcPr>
          <w:p w14:paraId="124AA043" w14:textId="77777777" w:rsidR="000E4227" w:rsidRPr="00AB5522" w:rsidRDefault="000E4227">
            <w:pPr>
              <w:rPr>
                <w:rFonts w:ascii="Georgia" w:hAnsi="Georgia"/>
                <w:color w:val="666666"/>
                <w:sz w:val="18"/>
                <w:szCs w:val="18"/>
              </w:rPr>
            </w:pPr>
          </w:p>
        </w:tc>
        <w:tc>
          <w:tcPr>
            <w:tcW w:w="3370" w:type="dxa"/>
            <w:shd w:val="clear" w:color="auto" w:fill="8064A2"/>
            <w:hideMark/>
          </w:tcPr>
          <w:p w14:paraId="53F2E96E" w14:textId="77777777" w:rsidR="000E4227" w:rsidRPr="00AB5522" w:rsidRDefault="000E4227" w:rsidP="00AB5522">
            <w:pPr>
              <w:spacing w:after="360" w:line="270" w:lineRule="atLeast"/>
              <w:jc w:val="center"/>
              <w:rPr>
                <w:rFonts w:ascii="Georgia" w:hAnsi="Georgia"/>
                <w:sz w:val="18"/>
                <w:szCs w:val="18"/>
              </w:rPr>
            </w:pPr>
            <w:r w:rsidRPr="00AB5522">
              <w:rPr>
                <w:rFonts w:ascii="Georgia" w:hAnsi="Georgia"/>
                <w:sz w:val="18"/>
                <w:szCs w:val="18"/>
              </w:rPr>
              <w:t>KSI Data Sciences</w:t>
            </w:r>
          </w:p>
        </w:tc>
        <w:tc>
          <w:tcPr>
            <w:tcW w:w="3830" w:type="dxa"/>
            <w:shd w:val="clear" w:color="auto" w:fill="8064A2"/>
            <w:hideMark/>
          </w:tcPr>
          <w:p w14:paraId="28F1F88E" w14:textId="77777777" w:rsidR="000E4227" w:rsidRPr="00AB5522" w:rsidRDefault="008D1BBD" w:rsidP="00AB5522">
            <w:pPr>
              <w:spacing w:after="360" w:line="270" w:lineRule="atLeast"/>
              <w:rPr>
                <w:rFonts w:ascii="Georgia" w:hAnsi="Georgia"/>
                <w:color w:val="666666"/>
                <w:sz w:val="18"/>
                <w:szCs w:val="18"/>
              </w:rPr>
            </w:pPr>
            <w:hyperlink r:id="rId68" w:history="1">
              <w:r w:rsidR="000E4227" w:rsidRPr="00AB5522">
                <w:rPr>
                  <w:rStyle w:val="Hyperlink"/>
                  <w:rFonts w:ascii="Georgia" w:hAnsi="Georgia"/>
                  <w:sz w:val="18"/>
                  <w:szCs w:val="18"/>
                </w:rPr>
                <w:t>http://www.thelaunchplace.org</w:t>
              </w:r>
            </w:hyperlink>
          </w:p>
        </w:tc>
      </w:tr>
      <w:tr w:rsidR="000E4227" w:rsidRPr="00AB5522" w14:paraId="01E9D99A" w14:textId="77777777" w:rsidTr="00D925F5">
        <w:tc>
          <w:tcPr>
            <w:tcW w:w="2070" w:type="dxa"/>
            <w:vMerge/>
            <w:shd w:val="clear" w:color="auto" w:fill="8064A2"/>
            <w:hideMark/>
          </w:tcPr>
          <w:p w14:paraId="55AE681C" w14:textId="77777777" w:rsidR="000E4227" w:rsidRPr="00AB5522" w:rsidRDefault="000E4227">
            <w:pPr>
              <w:rPr>
                <w:rFonts w:ascii="Georgia" w:hAnsi="Georgia"/>
                <w:color w:val="666666"/>
                <w:sz w:val="18"/>
                <w:szCs w:val="18"/>
              </w:rPr>
            </w:pPr>
          </w:p>
        </w:tc>
        <w:tc>
          <w:tcPr>
            <w:tcW w:w="3370" w:type="dxa"/>
            <w:shd w:val="clear" w:color="auto" w:fill="8064A2"/>
            <w:hideMark/>
          </w:tcPr>
          <w:p w14:paraId="1EDCE386" w14:textId="77777777" w:rsidR="000E4227" w:rsidRPr="00AB5522" w:rsidRDefault="000E4227" w:rsidP="00AB5522">
            <w:pPr>
              <w:spacing w:after="360" w:line="270" w:lineRule="atLeast"/>
              <w:jc w:val="center"/>
              <w:rPr>
                <w:rFonts w:ascii="Georgia" w:hAnsi="Georgia"/>
                <w:sz w:val="18"/>
                <w:szCs w:val="18"/>
              </w:rPr>
            </w:pPr>
            <w:r w:rsidRPr="00AB5522">
              <w:rPr>
                <w:rFonts w:ascii="Georgia" w:hAnsi="Georgia"/>
                <w:sz w:val="18"/>
                <w:szCs w:val="18"/>
              </w:rPr>
              <w:t>National Library of Medicine</w:t>
            </w:r>
          </w:p>
        </w:tc>
        <w:tc>
          <w:tcPr>
            <w:tcW w:w="3830" w:type="dxa"/>
            <w:shd w:val="clear" w:color="auto" w:fill="8064A2"/>
            <w:hideMark/>
          </w:tcPr>
          <w:p w14:paraId="1B114DFE" w14:textId="77777777" w:rsidR="000E4227" w:rsidRPr="00AB5522" w:rsidRDefault="008D1BBD" w:rsidP="00AB5522">
            <w:pPr>
              <w:spacing w:after="360" w:line="270" w:lineRule="atLeast"/>
              <w:rPr>
                <w:rFonts w:ascii="Georgia" w:hAnsi="Georgia"/>
                <w:color w:val="666666"/>
                <w:sz w:val="18"/>
                <w:szCs w:val="18"/>
              </w:rPr>
            </w:pPr>
            <w:hyperlink r:id="rId69" w:history="1">
              <w:r w:rsidR="000E4227" w:rsidRPr="00AB5522">
                <w:rPr>
                  <w:rStyle w:val="Hyperlink"/>
                  <w:rFonts w:ascii="Georgia" w:hAnsi="Georgia"/>
                  <w:sz w:val="18"/>
                  <w:szCs w:val="18"/>
                </w:rPr>
                <w:t>http://www.nlm.nih.gov</w:t>
              </w:r>
            </w:hyperlink>
          </w:p>
        </w:tc>
      </w:tr>
      <w:tr w:rsidR="000E4227" w:rsidRPr="00AB5522" w14:paraId="2E6ED6CE" w14:textId="77777777" w:rsidTr="00D925F5">
        <w:tc>
          <w:tcPr>
            <w:tcW w:w="2070" w:type="dxa"/>
            <w:vMerge/>
            <w:shd w:val="clear" w:color="auto" w:fill="8064A2"/>
            <w:hideMark/>
          </w:tcPr>
          <w:p w14:paraId="034D91A3" w14:textId="77777777" w:rsidR="000E4227" w:rsidRPr="00AB5522" w:rsidRDefault="000E4227">
            <w:pPr>
              <w:rPr>
                <w:rFonts w:ascii="Georgia" w:hAnsi="Georgia"/>
                <w:color w:val="666666"/>
                <w:sz w:val="18"/>
                <w:szCs w:val="18"/>
              </w:rPr>
            </w:pPr>
          </w:p>
        </w:tc>
        <w:tc>
          <w:tcPr>
            <w:tcW w:w="3370" w:type="dxa"/>
            <w:shd w:val="clear" w:color="auto" w:fill="8064A2"/>
            <w:hideMark/>
          </w:tcPr>
          <w:p w14:paraId="51D8BF88" w14:textId="77777777" w:rsidR="000E4227" w:rsidRPr="00AB5522" w:rsidRDefault="000E4227" w:rsidP="00AB5522">
            <w:pPr>
              <w:spacing w:after="360" w:line="270" w:lineRule="atLeast"/>
              <w:jc w:val="center"/>
              <w:rPr>
                <w:rFonts w:ascii="Georgia" w:hAnsi="Georgia"/>
                <w:sz w:val="18"/>
                <w:szCs w:val="18"/>
              </w:rPr>
            </w:pPr>
            <w:r w:rsidRPr="00AB5522">
              <w:rPr>
                <w:rFonts w:ascii="Georgia" w:hAnsi="Georgia"/>
                <w:sz w:val="18"/>
                <w:szCs w:val="18"/>
              </w:rPr>
              <w:t>Voxtec International, Inc.</w:t>
            </w:r>
          </w:p>
        </w:tc>
        <w:tc>
          <w:tcPr>
            <w:tcW w:w="3830" w:type="dxa"/>
            <w:shd w:val="clear" w:color="auto" w:fill="8064A2"/>
            <w:hideMark/>
          </w:tcPr>
          <w:p w14:paraId="0338A06B" w14:textId="77777777" w:rsidR="000E4227" w:rsidRPr="00AB5522" w:rsidRDefault="008D1BBD" w:rsidP="00AB5522">
            <w:pPr>
              <w:spacing w:after="360" w:line="270" w:lineRule="atLeast"/>
              <w:rPr>
                <w:rFonts w:ascii="Georgia" w:hAnsi="Georgia"/>
                <w:color w:val="666666"/>
                <w:sz w:val="18"/>
                <w:szCs w:val="18"/>
              </w:rPr>
            </w:pPr>
            <w:hyperlink r:id="rId70" w:history="1">
              <w:r w:rsidR="000E4227" w:rsidRPr="00AB5522">
                <w:rPr>
                  <w:rStyle w:val="Hyperlink"/>
                  <w:rFonts w:ascii="Georgia" w:hAnsi="Georgia"/>
                  <w:sz w:val="18"/>
                  <w:szCs w:val="18"/>
                </w:rPr>
                <w:t>www.voxtec.com</w:t>
              </w:r>
            </w:hyperlink>
          </w:p>
        </w:tc>
      </w:tr>
      <w:tr w:rsidR="000E4227" w:rsidRPr="00AB5522" w14:paraId="07167D3B" w14:textId="77777777" w:rsidTr="00D925F5">
        <w:tc>
          <w:tcPr>
            <w:tcW w:w="2070" w:type="dxa"/>
            <w:vMerge/>
            <w:shd w:val="clear" w:color="auto" w:fill="auto"/>
            <w:hideMark/>
          </w:tcPr>
          <w:p w14:paraId="6D335D93" w14:textId="77777777" w:rsidR="000E4227" w:rsidRPr="00AB5522" w:rsidRDefault="000E4227">
            <w:pPr>
              <w:rPr>
                <w:rFonts w:ascii="Georgia" w:hAnsi="Georgia"/>
                <w:color w:val="666666"/>
                <w:sz w:val="18"/>
                <w:szCs w:val="18"/>
              </w:rPr>
            </w:pPr>
          </w:p>
        </w:tc>
        <w:tc>
          <w:tcPr>
            <w:tcW w:w="3370" w:type="dxa"/>
            <w:shd w:val="clear" w:color="auto" w:fill="auto"/>
            <w:hideMark/>
          </w:tcPr>
          <w:p w14:paraId="6699BED8" w14:textId="77777777" w:rsidR="000E4227" w:rsidRPr="00AB5522" w:rsidRDefault="000E4227" w:rsidP="00AB5522">
            <w:pPr>
              <w:spacing w:after="360" w:line="270" w:lineRule="atLeast"/>
              <w:rPr>
                <w:rFonts w:ascii="Georgia" w:hAnsi="Georgia"/>
                <w:color w:val="666666"/>
                <w:sz w:val="18"/>
                <w:szCs w:val="18"/>
              </w:rPr>
            </w:pPr>
          </w:p>
        </w:tc>
        <w:tc>
          <w:tcPr>
            <w:tcW w:w="3830" w:type="dxa"/>
            <w:shd w:val="clear" w:color="auto" w:fill="auto"/>
            <w:hideMark/>
          </w:tcPr>
          <w:p w14:paraId="333B5AC8" w14:textId="77777777" w:rsidR="000E4227" w:rsidRPr="00AB5522" w:rsidRDefault="000E4227" w:rsidP="00AB5522">
            <w:pPr>
              <w:spacing w:after="360" w:line="270" w:lineRule="atLeast"/>
              <w:rPr>
                <w:rFonts w:ascii="Georgia" w:hAnsi="Georgia"/>
                <w:color w:val="666666"/>
                <w:sz w:val="18"/>
                <w:szCs w:val="18"/>
              </w:rPr>
            </w:pPr>
          </w:p>
        </w:tc>
      </w:tr>
      <w:tr w:rsidR="000E4227" w:rsidRPr="00AB5522" w14:paraId="551488CE" w14:textId="77777777" w:rsidTr="00D925F5">
        <w:tc>
          <w:tcPr>
            <w:tcW w:w="2070" w:type="dxa"/>
            <w:vMerge w:val="restart"/>
            <w:shd w:val="clear" w:color="auto" w:fill="9BBB59"/>
            <w:hideMark/>
          </w:tcPr>
          <w:p w14:paraId="04CEFA5B" w14:textId="77777777" w:rsidR="000E4227" w:rsidRPr="00AB5522" w:rsidRDefault="000E4227" w:rsidP="00AB5522">
            <w:pPr>
              <w:spacing w:after="360" w:line="270" w:lineRule="atLeast"/>
              <w:rPr>
                <w:rFonts w:ascii="Georgia" w:hAnsi="Georgia"/>
                <w:b/>
                <w:sz w:val="32"/>
                <w:szCs w:val="32"/>
              </w:rPr>
            </w:pPr>
          </w:p>
          <w:p w14:paraId="13673833" w14:textId="77777777" w:rsidR="000E4227" w:rsidRPr="00AB5522" w:rsidRDefault="000E4227" w:rsidP="00AB5522">
            <w:pPr>
              <w:spacing w:after="360" w:line="270" w:lineRule="atLeast"/>
              <w:rPr>
                <w:rFonts w:ascii="Georgia" w:hAnsi="Georgia"/>
                <w:b/>
                <w:sz w:val="32"/>
                <w:szCs w:val="32"/>
              </w:rPr>
            </w:pPr>
            <w:r w:rsidRPr="00AB5522">
              <w:rPr>
                <w:rFonts w:ascii="Georgia" w:hAnsi="Georgia"/>
                <w:b/>
                <w:sz w:val="32"/>
                <w:szCs w:val="32"/>
              </w:rPr>
              <w:lastRenderedPageBreak/>
              <w:t>Sanitation</w:t>
            </w:r>
          </w:p>
        </w:tc>
        <w:tc>
          <w:tcPr>
            <w:tcW w:w="3370" w:type="dxa"/>
            <w:shd w:val="clear" w:color="auto" w:fill="9BBB59"/>
            <w:hideMark/>
          </w:tcPr>
          <w:p w14:paraId="79E3A669" w14:textId="77777777" w:rsidR="000E4227" w:rsidRPr="00AB5522" w:rsidRDefault="000E4227" w:rsidP="00AB5522">
            <w:pPr>
              <w:spacing w:after="360" w:line="270" w:lineRule="atLeast"/>
              <w:jc w:val="center"/>
              <w:rPr>
                <w:rFonts w:ascii="Georgia" w:hAnsi="Georgia"/>
                <w:sz w:val="18"/>
                <w:szCs w:val="18"/>
              </w:rPr>
            </w:pPr>
            <w:r w:rsidRPr="00AB5522">
              <w:rPr>
                <w:rFonts w:ascii="Georgia" w:hAnsi="Georgia"/>
                <w:sz w:val="18"/>
                <w:szCs w:val="18"/>
              </w:rPr>
              <w:lastRenderedPageBreak/>
              <w:t>Ecovita</w:t>
            </w:r>
          </w:p>
        </w:tc>
        <w:tc>
          <w:tcPr>
            <w:tcW w:w="3830" w:type="dxa"/>
            <w:shd w:val="clear" w:color="auto" w:fill="9BBB59"/>
            <w:hideMark/>
          </w:tcPr>
          <w:p w14:paraId="2D73F897" w14:textId="77777777" w:rsidR="000E4227" w:rsidRPr="00AB5522" w:rsidRDefault="008D1BBD" w:rsidP="00AB5522">
            <w:pPr>
              <w:spacing w:after="360" w:line="270" w:lineRule="atLeast"/>
              <w:rPr>
                <w:rFonts w:ascii="Georgia" w:hAnsi="Georgia"/>
                <w:color w:val="666666"/>
                <w:sz w:val="18"/>
                <w:szCs w:val="18"/>
              </w:rPr>
            </w:pPr>
            <w:hyperlink r:id="rId71" w:history="1">
              <w:r w:rsidR="000E4227" w:rsidRPr="00AB5522">
                <w:rPr>
                  <w:rStyle w:val="Hyperlink"/>
                  <w:rFonts w:ascii="Georgia" w:hAnsi="Georgia"/>
                  <w:sz w:val="18"/>
                  <w:szCs w:val="18"/>
                </w:rPr>
                <w:t>http://ecovita.net</w:t>
              </w:r>
            </w:hyperlink>
          </w:p>
        </w:tc>
      </w:tr>
      <w:tr w:rsidR="000E4227" w:rsidRPr="00AB5522" w14:paraId="5176A34F" w14:textId="77777777" w:rsidTr="00D925F5">
        <w:tc>
          <w:tcPr>
            <w:tcW w:w="2070" w:type="dxa"/>
            <w:vMerge/>
            <w:shd w:val="clear" w:color="auto" w:fill="9BBB59"/>
            <w:hideMark/>
          </w:tcPr>
          <w:p w14:paraId="0FD11969" w14:textId="77777777" w:rsidR="000E4227" w:rsidRPr="00AB5522" w:rsidRDefault="000E4227">
            <w:pPr>
              <w:rPr>
                <w:rFonts w:ascii="Georgia" w:hAnsi="Georgia"/>
                <w:color w:val="666666"/>
                <w:sz w:val="18"/>
                <w:szCs w:val="18"/>
              </w:rPr>
            </w:pPr>
          </w:p>
        </w:tc>
        <w:tc>
          <w:tcPr>
            <w:tcW w:w="3370" w:type="dxa"/>
            <w:shd w:val="clear" w:color="auto" w:fill="9BBB59"/>
            <w:hideMark/>
          </w:tcPr>
          <w:p w14:paraId="63C88B10" w14:textId="77777777" w:rsidR="000E4227" w:rsidRPr="00AB5522" w:rsidRDefault="000E4227" w:rsidP="00AB5522">
            <w:pPr>
              <w:spacing w:after="360" w:line="270" w:lineRule="atLeast"/>
              <w:jc w:val="center"/>
              <w:rPr>
                <w:rFonts w:ascii="Georgia" w:hAnsi="Georgia"/>
                <w:sz w:val="18"/>
                <w:szCs w:val="18"/>
              </w:rPr>
            </w:pPr>
            <w:r w:rsidRPr="00AB5522">
              <w:rPr>
                <w:rFonts w:ascii="Georgia" w:hAnsi="Georgia"/>
                <w:sz w:val="18"/>
                <w:szCs w:val="18"/>
              </w:rPr>
              <w:t>Sanivation</w:t>
            </w:r>
          </w:p>
        </w:tc>
        <w:tc>
          <w:tcPr>
            <w:tcW w:w="3830" w:type="dxa"/>
            <w:shd w:val="clear" w:color="auto" w:fill="9BBB59"/>
            <w:hideMark/>
          </w:tcPr>
          <w:p w14:paraId="1F8BCE50" w14:textId="77777777" w:rsidR="000E4227" w:rsidRPr="00AB5522" w:rsidRDefault="008D1BBD" w:rsidP="00AB5522">
            <w:pPr>
              <w:spacing w:after="360" w:line="270" w:lineRule="atLeast"/>
              <w:rPr>
                <w:rFonts w:ascii="Georgia" w:hAnsi="Georgia"/>
                <w:color w:val="666666"/>
                <w:sz w:val="18"/>
                <w:szCs w:val="18"/>
              </w:rPr>
            </w:pPr>
            <w:hyperlink r:id="rId72" w:history="1">
              <w:r w:rsidR="000E4227" w:rsidRPr="00AB5522">
                <w:rPr>
                  <w:rStyle w:val="Hyperlink"/>
                  <w:rFonts w:ascii="Georgia" w:hAnsi="Georgia"/>
                  <w:sz w:val="18"/>
                  <w:szCs w:val="18"/>
                </w:rPr>
                <w:t>http://sanivation.com</w:t>
              </w:r>
            </w:hyperlink>
          </w:p>
        </w:tc>
      </w:tr>
      <w:tr w:rsidR="000E4227" w:rsidRPr="00AB5522" w14:paraId="49BCB90E" w14:textId="77777777" w:rsidTr="00D925F5">
        <w:tc>
          <w:tcPr>
            <w:tcW w:w="2070" w:type="dxa"/>
            <w:vMerge/>
            <w:shd w:val="clear" w:color="auto" w:fill="9BBB59"/>
            <w:hideMark/>
          </w:tcPr>
          <w:p w14:paraId="4F63FC25" w14:textId="77777777" w:rsidR="000E4227" w:rsidRPr="00AB5522" w:rsidRDefault="000E4227">
            <w:pPr>
              <w:rPr>
                <w:rFonts w:ascii="Georgia" w:hAnsi="Georgia"/>
                <w:color w:val="666666"/>
                <w:sz w:val="18"/>
                <w:szCs w:val="18"/>
              </w:rPr>
            </w:pPr>
          </w:p>
        </w:tc>
        <w:tc>
          <w:tcPr>
            <w:tcW w:w="3370" w:type="dxa"/>
            <w:shd w:val="clear" w:color="auto" w:fill="9BBB59"/>
            <w:hideMark/>
          </w:tcPr>
          <w:p w14:paraId="49CCE73D" w14:textId="77777777" w:rsidR="000E4227" w:rsidRPr="00AB5522" w:rsidRDefault="000E4227" w:rsidP="00AB5522">
            <w:pPr>
              <w:spacing w:after="360" w:line="270" w:lineRule="atLeast"/>
              <w:jc w:val="center"/>
              <w:rPr>
                <w:rFonts w:ascii="Georgia" w:hAnsi="Georgia"/>
                <w:sz w:val="18"/>
                <w:szCs w:val="18"/>
              </w:rPr>
            </w:pPr>
            <w:r w:rsidRPr="00AB5522">
              <w:rPr>
                <w:rFonts w:ascii="Georgia" w:hAnsi="Georgia"/>
                <w:sz w:val="18"/>
                <w:szCs w:val="18"/>
              </w:rPr>
              <w:t>TerraMarCo</w:t>
            </w:r>
          </w:p>
        </w:tc>
        <w:tc>
          <w:tcPr>
            <w:tcW w:w="3830" w:type="dxa"/>
            <w:shd w:val="clear" w:color="auto" w:fill="9BBB59"/>
            <w:hideMark/>
          </w:tcPr>
          <w:p w14:paraId="54CFFA28" w14:textId="77777777" w:rsidR="000E4227" w:rsidRPr="00AB5522" w:rsidRDefault="008D1BBD" w:rsidP="00AB5522">
            <w:pPr>
              <w:spacing w:after="360" w:line="270" w:lineRule="atLeast"/>
              <w:rPr>
                <w:rFonts w:ascii="Georgia" w:hAnsi="Georgia"/>
                <w:color w:val="666666"/>
                <w:sz w:val="18"/>
                <w:szCs w:val="18"/>
              </w:rPr>
            </w:pPr>
            <w:hyperlink r:id="rId73" w:history="1">
              <w:r w:rsidR="000E4227" w:rsidRPr="00AB5522">
                <w:rPr>
                  <w:rStyle w:val="Hyperlink"/>
                  <w:rFonts w:ascii="Georgia" w:hAnsi="Georgia"/>
                  <w:sz w:val="18"/>
                  <w:szCs w:val="18"/>
                </w:rPr>
                <w:t>http://www.terramarsports.com</w:t>
              </w:r>
            </w:hyperlink>
          </w:p>
        </w:tc>
      </w:tr>
      <w:tr w:rsidR="000E4227" w:rsidRPr="00AB5522" w14:paraId="326C8395" w14:textId="77777777" w:rsidTr="00D925F5">
        <w:tc>
          <w:tcPr>
            <w:tcW w:w="2070" w:type="dxa"/>
            <w:vMerge/>
            <w:shd w:val="clear" w:color="auto" w:fill="9BBB59"/>
          </w:tcPr>
          <w:p w14:paraId="681436D5" w14:textId="77777777" w:rsidR="000E4227" w:rsidRPr="00AB5522" w:rsidRDefault="000E4227">
            <w:pPr>
              <w:rPr>
                <w:rFonts w:ascii="Georgia" w:hAnsi="Georgia"/>
                <w:color w:val="666666"/>
                <w:sz w:val="18"/>
                <w:szCs w:val="18"/>
              </w:rPr>
            </w:pPr>
          </w:p>
        </w:tc>
        <w:tc>
          <w:tcPr>
            <w:tcW w:w="3370" w:type="dxa"/>
            <w:shd w:val="clear" w:color="auto" w:fill="9BBB59"/>
          </w:tcPr>
          <w:p w14:paraId="6A888708" w14:textId="77777777" w:rsidR="000E4227" w:rsidRPr="00AB5522" w:rsidRDefault="000E4227" w:rsidP="00AB5522">
            <w:pPr>
              <w:spacing w:after="360" w:line="270" w:lineRule="atLeast"/>
              <w:jc w:val="center"/>
              <w:rPr>
                <w:rFonts w:ascii="Georgia" w:hAnsi="Georgia"/>
                <w:sz w:val="18"/>
                <w:szCs w:val="18"/>
              </w:rPr>
            </w:pPr>
            <w:r w:rsidRPr="00AB5522">
              <w:rPr>
                <w:rFonts w:ascii="Georgia" w:hAnsi="Georgia"/>
                <w:sz w:val="18"/>
                <w:szCs w:val="18"/>
              </w:rPr>
              <w:t>Toilets for People</w:t>
            </w:r>
          </w:p>
        </w:tc>
        <w:tc>
          <w:tcPr>
            <w:tcW w:w="3830" w:type="dxa"/>
            <w:shd w:val="clear" w:color="auto" w:fill="9BBB59"/>
          </w:tcPr>
          <w:p w14:paraId="12B12F33" w14:textId="77777777" w:rsidR="000E4227" w:rsidRPr="00AB5522" w:rsidRDefault="008D1BBD" w:rsidP="00AB5522">
            <w:pPr>
              <w:spacing w:after="360" w:line="270" w:lineRule="atLeast"/>
              <w:rPr>
                <w:rFonts w:ascii="Georgia" w:hAnsi="Georgia"/>
                <w:color w:val="666666"/>
                <w:sz w:val="18"/>
                <w:szCs w:val="18"/>
              </w:rPr>
            </w:pPr>
            <w:hyperlink r:id="rId74" w:history="1">
              <w:r w:rsidR="000E4227" w:rsidRPr="00AB5522">
                <w:rPr>
                  <w:rStyle w:val="Hyperlink"/>
                  <w:rFonts w:ascii="Georgia" w:hAnsi="Georgia"/>
                  <w:sz w:val="18"/>
                  <w:szCs w:val="18"/>
                </w:rPr>
                <w:t>http://toiletsforpeople.com</w:t>
              </w:r>
            </w:hyperlink>
            <w:r w:rsidR="000E4227" w:rsidRPr="00AB5522">
              <w:rPr>
                <w:rFonts w:ascii="Georgia" w:hAnsi="Georgia"/>
                <w:color w:val="666666"/>
                <w:sz w:val="18"/>
                <w:szCs w:val="18"/>
              </w:rPr>
              <w:t>/</w:t>
            </w:r>
          </w:p>
        </w:tc>
      </w:tr>
      <w:tr w:rsidR="000E4227" w:rsidRPr="00AB5522" w14:paraId="6099028B" w14:textId="77777777" w:rsidTr="00D925F5">
        <w:tc>
          <w:tcPr>
            <w:tcW w:w="2070" w:type="dxa"/>
            <w:vMerge/>
            <w:shd w:val="clear" w:color="auto" w:fill="auto"/>
            <w:hideMark/>
          </w:tcPr>
          <w:p w14:paraId="0800AC9F" w14:textId="77777777" w:rsidR="000E4227" w:rsidRPr="00AB5522" w:rsidRDefault="000E4227">
            <w:pPr>
              <w:rPr>
                <w:rFonts w:ascii="Georgia" w:hAnsi="Georgia"/>
                <w:color w:val="666666"/>
                <w:sz w:val="18"/>
                <w:szCs w:val="18"/>
              </w:rPr>
            </w:pPr>
          </w:p>
        </w:tc>
        <w:tc>
          <w:tcPr>
            <w:tcW w:w="3370" w:type="dxa"/>
            <w:shd w:val="clear" w:color="auto" w:fill="auto"/>
            <w:hideMark/>
          </w:tcPr>
          <w:p w14:paraId="1CEAF9CD" w14:textId="77777777" w:rsidR="000E4227" w:rsidRPr="00AB5522" w:rsidRDefault="000E4227" w:rsidP="00AB5522">
            <w:pPr>
              <w:spacing w:after="360" w:line="270" w:lineRule="atLeast"/>
              <w:rPr>
                <w:rFonts w:ascii="Georgia" w:hAnsi="Georgia"/>
                <w:color w:val="666666"/>
                <w:sz w:val="18"/>
                <w:szCs w:val="18"/>
              </w:rPr>
            </w:pPr>
          </w:p>
        </w:tc>
        <w:tc>
          <w:tcPr>
            <w:tcW w:w="3830" w:type="dxa"/>
            <w:shd w:val="clear" w:color="auto" w:fill="auto"/>
            <w:hideMark/>
          </w:tcPr>
          <w:p w14:paraId="7D7DDD20" w14:textId="77777777" w:rsidR="000E4227" w:rsidRPr="00AB5522" w:rsidRDefault="000E4227" w:rsidP="00AB5522">
            <w:pPr>
              <w:spacing w:after="360" w:line="270" w:lineRule="atLeast"/>
              <w:rPr>
                <w:rFonts w:ascii="Georgia" w:hAnsi="Georgia"/>
                <w:color w:val="666666"/>
                <w:sz w:val="18"/>
                <w:szCs w:val="18"/>
              </w:rPr>
            </w:pPr>
          </w:p>
        </w:tc>
      </w:tr>
      <w:tr w:rsidR="000E4227" w:rsidRPr="00AB5522" w14:paraId="2B2EA5F2" w14:textId="77777777" w:rsidTr="00D925F5">
        <w:tc>
          <w:tcPr>
            <w:tcW w:w="2070" w:type="dxa"/>
            <w:shd w:val="clear" w:color="auto" w:fill="FFFF00"/>
            <w:hideMark/>
          </w:tcPr>
          <w:p w14:paraId="69037A51" w14:textId="77777777" w:rsidR="000E4227" w:rsidRPr="00AB5522" w:rsidRDefault="000E4227" w:rsidP="00AB5522">
            <w:pPr>
              <w:spacing w:after="360" w:line="270" w:lineRule="atLeast"/>
              <w:rPr>
                <w:rFonts w:ascii="Georgia" w:hAnsi="Georgia"/>
                <w:b/>
                <w:sz w:val="36"/>
                <w:szCs w:val="36"/>
              </w:rPr>
            </w:pPr>
            <w:r w:rsidRPr="00AB5522">
              <w:rPr>
                <w:rFonts w:ascii="Georgia" w:hAnsi="Georgia"/>
                <w:b/>
                <w:sz w:val="36"/>
                <w:szCs w:val="36"/>
              </w:rPr>
              <w:t>Lighting</w:t>
            </w:r>
          </w:p>
        </w:tc>
        <w:tc>
          <w:tcPr>
            <w:tcW w:w="3370" w:type="dxa"/>
            <w:shd w:val="clear" w:color="auto" w:fill="FFFF00"/>
            <w:hideMark/>
          </w:tcPr>
          <w:p w14:paraId="45785DE0" w14:textId="77777777" w:rsidR="000E4227" w:rsidRPr="00AB5522" w:rsidRDefault="000E4227" w:rsidP="00AB5522">
            <w:pPr>
              <w:spacing w:after="360" w:line="270" w:lineRule="atLeast"/>
              <w:jc w:val="center"/>
              <w:rPr>
                <w:rFonts w:ascii="Georgia" w:hAnsi="Georgia"/>
                <w:sz w:val="18"/>
                <w:szCs w:val="18"/>
              </w:rPr>
            </w:pPr>
            <w:r w:rsidRPr="00AB5522">
              <w:rPr>
                <w:rFonts w:ascii="Georgia" w:hAnsi="Georgia"/>
                <w:sz w:val="18"/>
                <w:szCs w:val="18"/>
              </w:rPr>
              <w:t>American Light Works</w:t>
            </w:r>
          </w:p>
        </w:tc>
        <w:tc>
          <w:tcPr>
            <w:tcW w:w="3830" w:type="dxa"/>
            <w:shd w:val="clear" w:color="auto" w:fill="FFFF00"/>
            <w:hideMark/>
          </w:tcPr>
          <w:p w14:paraId="35B63C28" w14:textId="77777777" w:rsidR="000E4227" w:rsidRPr="00AB5522" w:rsidRDefault="008D1BBD" w:rsidP="00AB5522">
            <w:pPr>
              <w:spacing w:after="360" w:line="270" w:lineRule="atLeast"/>
              <w:rPr>
                <w:rFonts w:ascii="Georgia" w:hAnsi="Georgia"/>
                <w:color w:val="666666"/>
                <w:sz w:val="18"/>
                <w:szCs w:val="18"/>
              </w:rPr>
            </w:pPr>
            <w:hyperlink r:id="rId75" w:history="1">
              <w:r w:rsidR="000E4227" w:rsidRPr="00AB5522">
                <w:rPr>
                  <w:rStyle w:val="Hyperlink"/>
                  <w:rFonts w:ascii="Georgia" w:hAnsi="Georgia"/>
                  <w:sz w:val="18"/>
                  <w:szCs w:val="18"/>
                </w:rPr>
                <w:t>http://americanlightworks.com</w:t>
              </w:r>
            </w:hyperlink>
          </w:p>
        </w:tc>
      </w:tr>
      <w:tr w:rsidR="000E4227" w:rsidRPr="00AB5522" w14:paraId="603561FD" w14:textId="77777777" w:rsidTr="00D925F5">
        <w:tc>
          <w:tcPr>
            <w:tcW w:w="2070" w:type="dxa"/>
            <w:vMerge w:val="restart"/>
            <w:shd w:val="clear" w:color="auto" w:fill="A6A6A6"/>
            <w:hideMark/>
          </w:tcPr>
          <w:p w14:paraId="37A0FF78" w14:textId="77777777" w:rsidR="00ED5919" w:rsidRPr="00AB5522" w:rsidRDefault="00ED5919" w:rsidP="00AB5522">
            <w:pPr>
              <w:spacing w:after="360" w:line="270" w:lineRule="atLeast"/>
              <w:jc w:val="center"/>
              <w:rPr>
                <w:rFonts w:ascii="Georgia" w:hAnsi="Georgia"/>
                <w:b/>
                <w:sz w:val="36"/>
                <w:szCs w:val="36"/>
              </w:rPr>
            </w:pPr>
          </w:p>
          <w:p w14:paraId="36756E2B" w14:textId="77777777" w:rsidR="000E4227" w:rsidRPr="00AB5522" w:rsidRDefault="000E4227" w:rsidP="00AB5522">
            <w:pPr>
              <w:spacing w:after="360" w:line="270" w:lineRule="atLeast"/>
              <w:jc w:val="center"/>
              <w:rPr>
                <w:rFonts w:ascii="Georgia" w:hAnsi="Georgia"/>
                <w:b/>
                <w:sz w:val="36"/>
                <w:szCs w:val="36"/>
              </w:rPr>
            </w:pPr>
            <w:r w:rsidRPr="00AB5522">
              <w:rPr>
                <w:rFonts w:ascii="Georgia" w:hAnsi="Georgia"/>
                <w:b/>
                <w:sz w:val="36"/>
                <w:szCs w:val="36"/>
              </w:rPr>
              <w:t>Other</w:t>
            </w:r>
          </w:p>
        </w:tc>
        <w:tc>
          <w:tcPr>
            <w:tcW w:w="3370" w:type="dxa"/>
            <w:shd w:val="clear" w:color="auto" w:fill="A6A6A6"/>
          </w:tcPr>
          <w:p w14:paraId="52103DB7" w14:textId="77777777" w:rsidR="000E4227" w:rsidRPr="00AB5522" w:rsidRDefault="000E4227" w:rsidP="00AB5522">
            <w:pPr>
              <w:spacing w:after="360" w:line="270" w:lineRule="atLeast"/>
              <w:jc w:val="center"/>
              <w:rPr>
                <w:rFonts w:ascii="Georgia" w:hAnsi="Georgia"/>
                <w:sz w:val="18"/>
                <w:szCs w:val="18"/>
              </w:rPr>
            </w:pPr>
            <w:r w:rsidRPr="00AB5522">
              <w:rPr>
                <w:rFonts w:ascii="Georgia" w:hAnsi="Georgia"/>
                <w:sz w:val="18"/>
                <w:szCs w:val="18"/>
              </w:rPr>
              <w:t xml:space="preserve">Laser Technology </w:t>
            </w:r>
            <w:r w:rsidR="00111260" w:rsidRPr="00AB5522">
              <w:rPr>
                <w:rFonts w:ascii="Georgia" w:hAnsi="Georgia"/>
                <w:sz w:val="18"/>
                <w:szCs w:val="18"/>
              </w:rPr>
              <w:t>Inc.</w:t>
            </w:r>
          </w:p>
        </w:tc>
        <w:tc>
          <w:tcPr>
            <w:tcW w:w="3830" w:type="dxa"/>
            <w:shd w:val="clear" w:color="auto" w:fill="A6A6A6"/>
          </w:tcPr>
          <w:p w14:paraId="541C6401" w14:textId="77777777" w:rsidR="000E4227" w:rsidRPr="00AB5522" w:rsidRDefault="008D1BBD" w:rsidP="00AB5522">
            <w:pPr>
              <w:spacing w:after="360" w:line="270" w:lineRule="atLeast"/>
              <w:rPr>
                <w:rFonts w:ascii="Georgia" w:hAnsi="Georgia"/>
                <w:color w:val="666666"/>
                <w:sz w:val="18"/>
                <w:szCs w:val="18"/>
              </w:rPr>
            </w:pPr>
            <w:hyperlink r:id="rId76" w:history="1">
              <w:r w:rsidR="000E4227" w:rsidRPr="00AB5522">
                <w:rPr>
                  <w:rStyle w:val="Hyperlink"/>
                  <w:rFonts w:ascii="Georgia" w:hAnsi="Georgia"/>
                  <w:sz w:val="18"/>
                  <w:szCs w:val="18"/>
                </w:rPr>
                <w:t>http://lasertech.com</w:t>
              </w:r>
            </w:hyperlink>
          </w:p>
        </w:tc>
      </w:tr>
      <w:tr w:rsidR="000E4227" w:rsidRPr="00AB5522" w14:paraId="64DCA4EA" w14:textId="77777777" w:rsidTr="00D925F5">
        <w:tc>
          <w:tcPr>
            <w:tcW w:w="2070" w:type="dxa"/>
            <w:vMerge/>
            <w:shd w:val="clear" w:color="auto" w:fill="A6A6A6"/>
            <w:hideMark/>
          </w:tcPr>
          <w:p w14:paraId="7AFD08C3" w14:textId="77777777" w:rsidR="000E4227" w:rsidRPr="00AB5522" w:rsidRDefault="000E4227">
            <w:pPr>
              <w:rPr>
                <w:rFonts w:ascii="Georgia" w:hAnsi="Georgia"/>
                <w:color w:val="666666"/>
                <w:sz w:val="18"/>
                <w:szCs w:val="18"/>
              </w:rPr>
            </w:pPr>
          </w:p>
        </w:tc>
        <w:tc>
          <w:tcPr>
            <w:tcW w:w="3370" w:type="dxa"/>
            <w:shd w:val="clear" w:color="auto" w:fill="A6A6A6"/>
            <w:hideMark/>
          </w:tcPr>
          <w:p w14:paraId="58462995" w14:textId="77777777" w:rsidR="000E4227" w:rsidRPr="00AB5522" w:rsidRDefault="000E4227" w:rsidP="00AB5522">
            <w:pPr>
              <w:spacing w:after="360" w:line="270" w:lineRule="atLeast"/>
              <w:jc w:val="center"/>
              <w:rPr>
                <w:rFonts w:ascii="Georgia" w:hAnsi="Georgia"/>
                <w:sz w:val="18"/>
                <w:szCs w:val="18"/>
              </w:rPr>
            </w:pPr>
            <w:r w:rsidRPr="00AB5522">
              <w:rPr>
                <w:rFonts w:ascii="Georgia" w:hAnsi="Georgia"/>
                <w:sz w:val="18"/>
                <w:szCs w:val="18"/>
              </w:rPr>
              <w:t>Waterous Co.</w:t>
            </w:r>
          </w:p>
        </w:tc>
        <w:tc>
          <w:tcPr>
            <w:tcW w:w="3830" w:type="dxa"/>
            <w:shd w:val="clear" w:color="auto" w:fill="A6A6A6"/>
            <w:hideMark/>
          </w:tcPr>
          <w:p w14:paraId="16B62601" w14:textId="77777777" w:rsidR="000E4227" w:rsidRPr="00AB5522" w:rsidRDefault="008D1BBD" w:rsidP="00AB5522">
            <w:pPr>
              <w:spacing w:after="360" w:line="270" w:lineRule="atLeast"/>
              <w:rPr>
                <w:rFonts w:ascii="Georgia" w:hAnsi="Georgia"/>
                <w:color w:val="666666"/>
                <w:sz w:val="18"/>
                <w:szCs w:val="18"/>
              </w:rPr>
            </w:pPr>
            <w:hyperlink r:id="rId77" w:history="1">
              <w:r w:rsidR="000E4227" w:rsidRPr="00AB5522">
                <w:rPr>
                  <w:rStyle w:val="Hyperlink"/>
                  <w:rFonts w:ascii="Georgia" w:hAnsi="Georgia"/>
                  <w:sz w:val="18"/>
                  <w:szCs w:val="18"/>
                </w:rPr>
                <w:t>http://waterousco.com</w:t>
              </w:r>
            </w:hyperlink>
          </w:p>
        </w:tc>
      </w:tr>
      <w:tr w:rsidR="000E4227" w:rsidRPr="00AB5522" w14:paraId="4BE5C693" w14:textId="77777777" w:rsidTr="00D925F5">
        <w:tc>
          <w:tcPr>
            <w:tcW w:w="2070" w:type="dxa"/>
            <w:vMerge/>
            <w:shd w:val="clear" w:color="auto" w:fill="A6A6A6"/>
            <w:hideMark/>
          </w:tcPr>
          <w:p w14:paraId="7FAF99D1" w14:textId="77777777" w:rsidR="000E4227" w:rsidRPr="00AB5522" w:rsidRDefault="000E4227">
            <w:pPr>
              <w:rPr>
                <w:rFonts w:ascii="Georgia" w:hAnsi="Georgia"/>
                <w:color w:val="666666"/>
                <w:sz w:val="18"/>
                <w:szCs w:val="18"/>
              </w:rPr>
            </w:pPr>
          </w:p>
        </w:tc>
        <w:tc>
          <w:tcPr>
            <w:tcW w:w="3370" w:type="dxa"/>
            <w:shd w:val="clear" w:color="auto" w:fill="A6A6A6"/>
            <w:hideMark/>
          </w:tcPr>
          <w:p w14:paraId="0EACEDF3" w14:textId="77777777" w:rsidR="000E4227" w:rsidRPr="00AB5522" w:rsidRDefault="000E4227" w:rsidP="00AB5522">
            <w:pPr>
              <w:spacing w:after="360" w:line="270" w:lineRule="atLeast"/>
              <w:jc w:val="center"/>
              <w:rPr>
                <w:rFonts w:ascii="Georgia" w:hAnsi="Georgia"/>
                <w:sz w:val="18"/>
                <w:szCs w:val="18"/>
              </w:rPr>
            </w:pPr>
            <w:r w:rsidRPr="00AB5522">
              <w:rPr>
                <w:rFonts w:ascii="Georgia" w:hAnsi="Georgia"/>
                <w:sz w:val="18"/>
                <w:szCs w:val="18"/>
              </w:rPr>
              <w:t>Milspray</w:t>
            </w:r>
          </w:p>
        </w:tc>
        <w:tc>
          <w:tcPr>
            <w:tcW w:w="3830" w:type="dxa"/>
            <w:shd w:val="clear" w:color="auto" w:fill="A6A6A6"/>
            <w:hideMark/>
          </w:tcPr>
          <w:p w14:paraId="1B31430B" w14:textId="77777777" w:rsidR="000E4227" w:rsidRPr="00AB5522" w:rsidRDefault="008D1BBD" w:rsidP="00AB5522">
            <w:pPr>
              <w:spacing w:after="360" w:line="270" w:lineRule="atLeast"/>
              <w:rPr>
                <w:rFonts w:ascii="Georgia" w:hAnsi="Georgia"/>
                <w:color w:val="666666"/>
                <w:sz w:val="18"/>
                <w:szCs w:val="18"/>
              </w:rPr>
            </w:pPr>
            <w:hyperlink r:id="rId78" w:history="1">
              <w:r w:rsidR="000E4227" w:rsidRPr="00AB5522">
                <w:rPr>
                  <w:rStyle w:val="Hyperlink"/>
                  <w:rFonts w:ascii="Georgia" w:hAnsi="Georgia"/>
                  <w:sz w:val="18"/>
                  <w:szCs w:val="18"/>
                </w:rPr>
                <w:t>http://milspray.com</w:t>
              </w:r>
            </w:hyperlink>
          </w:p>
        </w:tc>
      </w:tr>
      <w:tr w:rsidR="000E4227" w:rsidRPr="00AB5522" w14:paraId="47D23E56" w14:textId="77777777" w:rsidTr="00D925F5">
        <w:tc>
          <w:tcPr>
            <w:tcW w:w="2070" w:type="dxa"/>
            <w:vMerge/>
            <w:shd w:val="clear" w:color="auto" w:fill="A6A6A6"/>
            <w:hideMark/>
          </w:tcPr>
          <w:p w14:paraId="48FFDD7A" w14:textId="77777777" w:rsidR="000E4227" w:rsidRPr="00AB5522" w:rsidRDefault="000E4227">
            <w:pPr>
              <w:rPr>
                <w:rFonts w:ascii="Georgia" w:hAnsi="Georgia"/>
                <w:color w:val="666666"/>
                <w:sz w:val="18"/>
                <w:szCs w:val="18"/>
              </w:rPr>
            </w:pPr>
          </w:p>
        </w:tc>
        <w:tc>
          <w:tcPr>
            <w:tcW w:w="3370" w:type="dxa"/>
            <w:shd w:val="clear" w:color="auto" w:fill="A6A6A6"/>
            <w:hideMark/>
          </w:tcPr>
          <w:p w14:paraId="1AE076A0" w14:textId="77777777" w:rsidR="000E4227" w:rsidRPr="00AB5522" w:rsidRDefault="000E4227" w:rsidP="00AB5522">
            <w:pPr>
              <w:spacing w:after="360" w:line="270" w:lineRule="atLeast"/>
              <w:jc w:val="center"/>
              <w:rPr>
                <w:rFonts w:ascii="Georgia" w:hAnsi="Georgia"/>
                <w:sz w:val="18"/>
                <w:szCs w:val="18"/>
              </w:rPr>
            </w:pPr>
            <w:r w:rsidRPr="00AB5522">
              <w:rPr>
                <w:rFonts w:ascii="Georgia" w:hAnsi="Georgia"/>
                <w:sz w:val="18"/>
                <w:szCs w:val="18"/>
              </w:rPr>
              <w:t>VT-ARC, VT DREAMS Lab</w:t>
            </w:r>
          </w:p>
        </w:tc>
        <w:tc>
          <w:tcPr>
            <w:tcW w:w="3830" w:type="dxa"/>
            <w:shd w:val="clear" w:color="auto" w:fill="A6A6A6"/>
            <w:hideMark/>
          </w:tcPr>
          <w:p w14:paraId="3033A1C8" w14:textId="77777777" w:rsidR="000E4227" w:rsidRPr="00AB5522" w:rsidRDefault="008D1BBD" w:rsidP="00AB5522">
            <w:pPr>
              <w:spacing w:after="360" w:line="270" w:lineRule="atLeast"/>
              <w:rPr>
                <w:rFonts w:ascii="Georgia" w:hAnsi="Georgia"/>
                <w:color w:val="666666"/>
                <w:sz w:val="18"/>
                <w:szCs w:val="18"/>
              </w:rPr>
            </w:pPr>
            <w:hyperlink r:id="rId79" w:history="1">
              <w:r w:rsidR="000E4227" w:rsidRPr="00AB5522">
                <w:rPr>
                  <w:rStyle w:val="Hyperlink"/>
                  <w:rFonts w:ascii="Georgia" w:hAnsi="Georgia"/>
                  <w:sz w:val="18"/>
                  <w:szCs w:val="18"/>
                </w:rPr>
                <w:t>http://www.vt-arc.org</w:t>
              </w:r>
            </w:hyperlink>
          </w:p>
        </w:tc>
      </w:tr>
      <w:tr w:rsidR="000E4227" w:rsidRPr="00AB5522" w14:paraId="0A82A6E3" w14:textId="77777777" w:rsidTr="00D925F5">
        <w:tc>
          <w:tcPr>
            <w:tcW w:w="2070" w:type="dxa"/>
            <w:vMerge/>
            <w:shd w:val="clear" w:color="auto" w:fill="A6A6A6"/>
            <w:hideMark/>
          </w:tcPr>
          <w:p w14:paraId="67AE4A6C" w14:textId="77777777" w:rsidR="000E4227" w:rsidRPr="00AB5522" w:rsidRDefault="000E4227">
            <w:pPr>
              <w:rPr>
                <w:rFonts w:ascii="Georgia" w:hAnsi="Georgia"/>
                <w:color w:val="666666"/>
                <w:sz w:val="18"/>
                <w:szCs w:val="18"/>
              </w:rPr>
            </w:pPr>
          </w:p>
        </w:tc>
        <w:tc>
          <w:tcPr>
            <w:tcW w:w="3370" w:type="dxa"/>
            <w:shd w:val="clear" w:color="auto" w:fill="A6A6A6"/>
            <w:hideMark/>
          </w:tcPr>
          <w:p w14:paraId="246A01A1" w14:textId="77777777" w:rsidR="000E4227" w:rsidRPr="00AB5522" w:rsidRDefault="000E4227" w:rsidP="00AB5522">
            <w:pPr>
              <w:spacing w:after="360" w:line="270" w:lineRule="atLeast"/>
              <w:jc w:val="center"/>
              <w:rPr>
                <w:rFonts w:ascii="Georgia" w:hAnsi="Georgia"/>
                <w:sz w:val="18"/>
                <w:szCs w:val="18"/>
              </w:rPr>
            </w:pPr>
            <w:r w:rsidRPr="00AB5522">
              <w:rPr>
                <w:rFonts w:ascii="Georgia" w:hAnsi="Georgia"/>
                <w:sz w:val="18"/>
                <w:szCs w:val="18"/>
              </w:rPr>
              <w:t>AmeriCorps NCCC FEMA Corps</w:t>
            </w:r>
          </w:p>
        </w:tc>
        <w:tc>
          <w:tcPr>
            <w:tcW w:w="3830" w:type="dxa"/>
            <w:shd w:val="clear" w:color="auto" w:fill="A6A6A6"/>
            <w:hideMark/>
          </w:tcPr>
          <w:p w14:paraId="11CD42A6" w14:textId="77777777" w:rsidR="000E4227" w:rsidRPr="00AB5522" w:rsidRDefault="008D1BBD" w:rsidP="00AB5522">
            <w:pPr>
              <w:spacing w:after="360" w:line="270" w:lineRule="atLeast"/>
              <w:rPr>
                <w:rFonts w:ascii="Georgia" w:hAnsi="Georgia"/>
                <w:color w:val="666666"/>
                <w:sz w:val="18"/>
                <w:szCs w:val="18"/>
              </w:rPr>
            </w:pPr>
            <w:hyperlink r:id="rId80" w:history="1">
              <w:r w:rsidR="000E4227" w:rsidRPr="00AB5522">
                <w:rPr>
                  <w:rStyle w:val="Hyperlink"/>
                  <w:rFonts w:ascii="Georgia" w:hAnsi="Georgia"/>
                  <w:sz w:val="18"/>
                  <w:szCs w:val="18"/>
                </w:rPr>
                <w:t>http://www.nationalservice.gov/programs/americorps/fema-corps</w:t>
              </w:r>
            </w:hyperlink>
          </w:p>
        </w:tc>
      </w:tr>
      <w:tr w:rsidR="00ED5919" w:rsidRPr="00AB5522" w14:paraId="456F5BAB" w14:textId="77777777" w:rsidTr="00D925F5">
        <w:tc>
          <w:tcPr>
            <w:tcW w:w="2070" w:type="dxa"/>
            <w:vMerge/>
            <w:shd w:val="clear" w:color="auto" w:fill="A6A6A6"/>
          </w:tcPr>
          <w:p w14:paraId="5148F801" w14:textId="77777777" w:rsidR="00ED5919" w:rsidRPr="00AB5522" w:rsidRDefault="00ED5919">
            <w:pPr>
              <w:rPr>
                <w:rFonts w:ascii="Georgia" w:hAnsi="Georgia"/>
                <w:color w:val="666666"/>
                <w:sz w:val="18"/>
                <w:szCs w:val="18"/>
              </w:rPr>
            </w:pPr>
          </w:p>
        </w:tc>
        <w:tc>
          <w:tcPr>
            <w:tcW w:w="3370" w:type="dxa"/>
            <w:shd w:val="clear" w:color="auto" w:fill="A6A6A6"/>
          </w:tcPr>
          <w:p w14:paraId="775F1846" w14:textId="77777777" w:rsidR="00ED5919" w:rsidRPr="00AB5522" w:rsidRDefault="00ED5919" w:rsidP="00AB5522">
            <w:pPr>
              <w:spacing w:after="360" w:line="270" w:lineRule="atLeast"/>
              <w:jc w:val="center"/>
              <w:rPr>
                <w:rFonts w:ascii="Georgia" w:hAnsi="Georgia"/>
                <w:sz w:val="18"/>
                <w:szCs w:val="18"/>
              </w:rPr>
            </w:pPr>
            <w:r w:rsidRPr="00AB5522">
              <w:rPr>
                <w:rFonts w:ascii="Georgia" w:hAnsi="Georgia"/>
                <w:sz w:val="18"/>
                <w:szCs w:val="18"/>
              </w:rPr>
              <w:t>First Line Tech</w:t>
            </w:r>
          </w:p>
        </w:tc>
        <w:tc>
          <w:tcPr>
            <w:tcW w:w="3830" w:type="dxa"/>
            <w:shd w:val="clear" w:color="auto" w:fill="A6A6A6"/>
          </w:tcPr>
          <w:p w14:paraId="16333470" w14:textId="77777777" w:rsidR="00ED5919" w:rsidRPr="00AB5522" w:rsidRDefault="008D1BBD" w:rsidP="00AB5522">
            <w:pPr>
              <w:spacing w:line="270" w:lineRule="atLeast"/>
              <w:rPr>
                <w:rFonts w:ascii="Georgia" w:hAnsi="Georgia"/>
                <w:color w:val="666666"/>
                <w:sz w:val="18"/>
                <w:szCs w:val="18"/>
              </w:rPr>
            </w:pPr>
            <w:hyperlink r:id="rId81" w:history="1">
              <w:r w:rsidR="00ED5919" w:rsidRPr="00AB5522">
                <w:rPr>
                  <w:rStyle w:val="Hyperlink"/>
                  <w:rFonts w:ascii="Georgia" w:hAnsi="Georgia"/>
                  <w:sz w:val="18"/>
                  <w:szCs w:val="18"/>
                </w:rPr>
                <w:t>http://www.firstlinetech.com</w:t>
              </w:r>
            </w:hyperlink>
          </w:p>
        </w:tc>
      </w:tr>
      <w:tr w:rsidR="000E4227" w:rsidRPr="00AB5522" w14:paraId="1C803CDA" w14:textId="77777777" w:rsidTr="00D925F5">
        <w:tc>
          <w:tcPr>
            <w:tcW w:w="2070" w:type="dxa"/>
            <w:vMerge/>
            <w:shd w:val="clear" w:color="auto" w:fill="A6A6A6"/>
            <w:hideMark/>
          </w:tcPr>
          <w:p w14:paraId="5C1C84B0" w14:textId="77777777" w:rsidR="000E4227" w:rsidRPr="00AB5522" w:rsidRDefault="000E4227">
            <w:pPr>
              <w:rPr>
                <w:rFonts w:ascii="Georgia" w:hAnsi="Georgia"/>
                <w:color w:val="666666"/>
                <w:sz w:val="18"/>
                <w:szCs w:val="18"/>
              </w:rPr>
            </w:pPr>
          </w:p>
        </w:tc>
        <w:tc>
          <w:tcPr>
            <w:tcW w:w="3370" w:type="dxa"/>
            <w:shd w:val="clear" w:color="auto" w:fill="A6A6A6"/>
          </w:tcPr>
          <w:p w14:paraId="4D1B3E69" w14:textId="77777777" w:rsidR="000E4227" w:rsidRPr="00AB5522" w:rsidRDefault="000E4227" w:rsidP="00AB5522">
            <w:pPr>
              <w:spacing w:after="360" w:line="270" w:lineRule="atLeast"/>
              <w:jc w:val="center"/>
              <w:rPr>
                <w:rFonts w:ascii="Georgia" w:hAnsi="Georgia"/>
                <w:sz w:val="18"/>
                <w:szCs w:val="18"/>
              </w:rPr>
            </w:pPr>
            <w:r w:rsidRPr="00AB5522">
              <w:rPr>
                <w:rFonts w:ascii="Georgia" w:hAnsi="Georgia"/>
                <w:sz w:val="18"/>
                <w:szCs w:val="18"/>
              </w:rPr>
              <w:t>Mobile Sciences Consortium</w:t>
            </w:r>
          </w:p>
        </w:tc>
        <w:tc>
          <w:tcPr>
            <w:tcW w:w="3830" w:type="dxa"/>
            <w:shd w:val="clear" w:color="auto" w:fill="A6A6A6"/>
          </w:tcPr>
          <w:p w14:paraId="29362042" w14:textId="77777777" w:rsidR="000E4227" w:rsidRPr="00AB5522" w:rsidRDefault="000E4227" w:rsidP="00AB5522">
            <w:pPr>
              <w:spacing w:line="270" w:lineRule="atLeast"/>
              <w:rPr>
                <w:rFonts w:ascii="Georgia" w:hAnsi="Georgia"/>
                <w:color w:val="666666"/>
                <w:sz w:val="18"/>
                <w:szCs w:val="18"/>
              </w:rPr>
            </w:pPr>
          </w:p>
        </w:tc>
      </w:tr>
    </w:tbl>
    <w:p w14:paraId="7EAB257F" w14:textId="77777777" w:rsidR="007C4769" w:rsidRDefault="007C4769" w:rsidP="002767B0">
      <w:pPr>
        <w:pStyle w:val="BodyText"/>
        <w:kinsoku w:val="0"/>
        <w:overflowPunct w:val="0"/>
        <w:spacing w:before="0" w:line="200" w:lineRule="atLeast"/>
        <w:ind w:left="0" w:firstLine="720"/>
        <w:rPr>
          <w:sz w:val="20"/>
          <w:szCs w:val="20"/>
        </w:rPr>
      </w:pPr>
    </w:p>
    <w:p w14:paraId="06CA8315" w14:textId="77777777" w:rsidR="00D925F5" w:rsidRDefault="00D925F5" w:rsidP="002767B0">
      <w:pPr>
        <w:pStyle w:val="BodyText"/>
        <w:kinsoku w:val="0"/>
        <w:overflowPunct w:val="0"/>
        <w:spacing w:before="0" w:line="200" w:lineRule="atLeast"/>
        <w:ind w:left="0" w:firstLine="720"/>
        <w:rPr>
          <w:sz w:val="20"/>
          <w:szCs w:val="20"/>
        </w:rPr>
      </w:pPr>
    </w:p>
    <w:p w14:paraId="22137F8B" w14:textId="77777777" w:rsidR="00D925F5" w:rsidRDefault="00D925F5" w:rsidP="002767B0">
      <w:pPr>
        <w:pStyle w:val="BodyText"/>
        <w:kinsoku w:val="0"/>
        <w:overflowPunct w:val="0"/>
        <w:spacing w:before="0" w:line="200" w:lineRule="atLeast"/>
        <w:ind w:left="0" w:firstLine="720"/>
        <w:rPr>
          <w:sz w:val="20"/>
          <w:szCs w:val="20"/>
        </w:rPr>
      </w:pPr>
    </w:p>
    <w:p w14:paraId="6110B2D6" w14:textId="77777777" w:rsidR="00D925F5" w:rsidRDefault="00D925F5" w:rsidP="002767B0">
      <w:pPr>
        <w:pStyle w:val="BodyText"/>
        <w:kinsoku w:val="0"/>
        <w:overflowPunct w:val="0"/>
        <w:spacing w:before="0" w:line="200" w:lineRule="atLeast"/>
        <w:ind w:left="0" w:firstLine="720"/>
        <w:rPr>
          <w:sz w:val="20"/>
          <w:szCs w:val="20"/>
        </w:rPr>
      </w:pPr>
    </w:p>
    <w:p w14:paraId="58A9B68C" w14:textId="77777777" w:rsidR="00D925F5" w:rsidRDefault="00D925F5" w:rsidP="002767B0">
      <w:pPr>
        <w:pStyle w:val="BodyText"/>
        <w:kinsoku w:val="0"/>
        <w:overflowPunct w:val="0"/>
        <w:spacing w:before="0" w:line="200" w:lineRule="atLeast"/>
        <w:ind w:left="0" w:firstLine="720"/>
        <w:rPr>
          <w:sz w:val="20"/>
          <w:szCs w:val="20"/>
        </w:rPr>
      </w:pPr>
    </w:p>
    <w:p w14:paraId="01CD0DE7" w14:textId="77777777" w:rsidR="00D925F5" w:rsidRDefault="00D925F5" w:rsidP="002767B0">
      <w:pPr>
        <w:pStyle w:val="BodyText"/>
        <w:kinsoku w:val="0"/>
        <w:overflowPunct w:val="0"/>
        <w:spacing w:before="0" w:line="200" w:lineRule="atLeast"/>
        <w:ind w:left="0" w:firstLine="720"/>
        <w:rPr>
          <w:sz w:val="20"/>
          <w:szCs w:val="20"/>
        </w:rPr>
      </w:pPr>
    </w:p>
    <w:p w14:paraId="329AFFC1" w14:textId="77777777" w:rsidR="00D925F5" w:rsidRDefault="00D925F5" w:rsidP="002767B0">
      <w:pPr>
        <w:pStyle w:val="BodyText"/>
        <w:kinsoku w:val="0"/>
        <w:overflowPunct w:val="0"/>
        <w:spacing w:before="0" w:line="200" w:lineRule="atLeast"/>
        <w:ind w:left="0" w:firstLine="720"/>
        <w:rPr>
          <w:sz w:val="20"/>
          <w:szCs w:val="20"/>
        </w:rPr>
      </w:pPr>
    </w:p>
    <w:p w14:paraId="7F5268BA" w14:textId="77777777" w:rsidR="00D925F5" w:rsidRDefault="00D925F5" w:rsidP="002767B0">
      <w:pPr>
        <w:pStyle w:val="BodyText"/>
        <w:kinsoku w:val="0"/>
        <w:overflowPunct w:val="0"/>
        <w:spacing w:before="0" w:line="200" w:lineRule="atLeast"/>
        <w:ind w:left="0" w:firstLine="720"/>
        <w:rPr>
          <w:sz w:val="20"/>
          <w:szCs w:val="20"/>
        </w:rPr>
      </w:pPr>
    </w:p>
    <w:p w14:paraId="1788A1B5" w14:textId="77777777" w:rsidR="00D925F5" w:rsidRDefault="00D925F5" w:rsidP="002767B0">
      <w:pPr>
        <w:pStyle w:val="BodyText"/>
        <w:kinsoku w:val="0"/>
        <w:overflowPunct w:val="0"/>
        <w:spacing w:before="0" w:line="200" w:lineRule="atLeast"/>
        <w:ind w:left="0" w:firstLine="720"/>
        <w:rPr>
          <w:sz w:val="20"/>
          <w:szCs w:val="20"/>
        </w:rPr>
      </w:pPr>
    </w:p>
    <w:p w14:paraId="6FB05339" w14:textId="77777777" w:rsidR="00D925F5" w:rsidRDefault="00D925F5" w:rsidP="002767B0">
      <w:pPr>
        <w:pStyle w:val="BodyText"/>
        <w:kinsoku w:val="0"/>
        <w:overflowPunct w:val="0"/>
        <w:spacing w:before="0" w:line="200" w:lineRule="atLeast"/>
        <w:ind w:left="0" w:firstLine="720"/>
        <w:rPr>
          <w:sz w:val="20"/>
          <w:szCs w:val="20"/>
        </w:rPr>
      </w:pPr>
    </w:p>
    <w:p w14:paraId="5A75B3EE" w14:textId="77777777" w:rsidR="00D925F5" w:rsidRDefault="00D925F5" w:rsidP="002767B0">
      <w:pPr>
        <w:pStyle w:val="BodyText"/>
        <w:kinsoku w:val="0"/>
        <w:overflowPunct w:val="0"/>
        <w:spacing w:before="0" w:line="200" w:lineRule="atLeast"/>
        <w:ind w:left="0" w:firstLine="720"/>
        <w:rPr>
          <w:sz w:val="20"/>
          <w:szCs w:val="20"/>
        </w:rPr>
      </w:pPr>
    </w:p>
    <w:p w14:paraId="7084A5F9" w14:textId="77777777" w:rsidR="00D925F5" w:rsidRDefault="00D925F5" w:rsidP="002767B0">
      <w:pPr>
        <w:pStyle w:val="BodyText"/>
        <w:kinsoku w:val="0"/>
        <w:overflowPunct w:val="0"/>
        <w:spacing w:before="0" w:line="200" w:lineRule="atLeast"/>
        <w:ind w:left="0" w:firstLine="720"/>
        <w:rPr>
          <w:sz w:val="20"/>
          <w:szCs w:val="20"/>
        </w:rPr>
      </w:pPr>
    </w:p>
    <w:p w14:paraId="2BE02C9B" w14:textId="77777777" w:rsidR="00D925F5" w:rsidRDefault="00D925F5" w:rsidP="002767B0">
      <w:pPr>
        <w:pStyle w:val="BodyText"/>
        <w:kinsoku w:val="0"/>
        <w:overflowPunct w:val="0"/>
        <w:spacing w:before="0" w:line="200" w:lineRule="atLeast"/>
        <w:ind w:left="0" w:firstLine="720"/>
        <w:rPr>
          <w:sz w:val="20"/>
          <w:szCs w:val="20"/>
        </w:rPr>
      </w:pPr>
    </w:p>
    <w:p w14:paraId="521C068E" w14:textId="77777777" w:rsidR="00D925F5" w:rsidRDefault="00D925F5" w:rsidP="002767B0">
      <w:pPr>
        <w:pStyle w:val="BodyText"/>
        <w:kinsoku w:val="0"/>
        <w:overflowPunct w:val="0"/>
        <w:spacing w:before="0" w:line="200" w:lineRule="atLeast"/>
        <w:ind w:left="0" w:firstLine="720"/>
        <w:rPr>
          <w:sz w:val="20"/>
          <w:szCs w:val="20"/>
        </w:rPr>
      </w:pPr>
    </w:p>
    <w:p w14:paraId="18346408" w14:textId="77777777" w:rsidR="00D925F5" w:rsidRDefault="00D925F5" w:rsidP="002767B0">
      <w:pPr>
        <w:pStyle w:val="BodyText"/>
        <w:kinsoku w:val="0"/>
        <w:overflowPunct w:val="0"/>
        <w:spacing w:before="0" w:line="200" w:lineRule="atLeast"/>
        <w:ind w:left="0" w:firstLine="720"/>
        <w:rPr>
          <w:sz w:val="20"/>
          <w:szCs w:val="20"/>
        </w:rPr>
      </w:pPr>
    </w:p>
    <w:p w14:paraId="2CEE56B5" w14:textId="77777777" w:rsidR="00D925F5" w:rsidRDefault="00D925F5" w:rsidP="002767B0">
      <w:pPr>
        <w:pStyle w:val="BodyText"/>
        <w:kinsoku w:val="0"/>
        <w:overflowPunct w:val="0"/>
        <w:spacing w:before="0" w:line="200" w:lineRule="atLeast"/>
        <w:ind w:left="0" w:firstLine="720"/>
        <w:rPr>
          <w:b/>
          <w:sz w:val="28"/>
          <w:szCs w:val="28"/>
        </w:rPr>
      </w:pPr>
    </w:p>
    <w:p w14:paraId="4E812263" w14:textId="77777777" w:rsidR="000E3F8E" w:rsidRPr="00825D18" w:rsidRDefault="000E3F8E" w:rsidP="007C4769">
      <w:pPr>
        <w:pStyle w:val="BodyText"/>
        <w:kinsoku w:val="0"/>
        <w:overflowPunct w:val="0"/>
        <w:spacing w:before="0" w:line="200" w:lineRule="atLeast"/>
        <w:ind w:left="4" w:firstLine="720"/>
        <w:rPr>
          <w:b/>
          <w:sz w:val="28"/>
          <w:szCs w:val="28"/>
        </w:rPr>
      </w:pPr>
      <w:r w:rsidRPr="00825D18">
        <w:rPr>
          <w:b/>
          <w:sz w:val="28"/>
          <w:szCs w:val="28"/>
        </w:rPr>
        <w:t>Speaker Series</w:t>
      </w:r>
      <w:r w:rsidR="005F4D8B">
        <w:rPr>
          <w:b/>
          <w:sz w:val="28"/>
          <w:szCs w:val="28"/>
        </w:rPr>
        <w:t xml:space="preserve"> Highlights</w:t>
      </w:r>
    </w:p>
    <w:p w14:paraId="4B11187D" w14:textId="3CFD3D28" w:rsidR="000E3F8E" w:rsidRDefault="00D762FB" w:rsidP="00D925F5">
      <w:pPr>
        <w:pStyle w:val="BodyText"/>
        <w:kinsoku w:val="0"/>
        <w:overflowPunct w:val="0"/>
        <w:spacing w:line="200" w:lineRule="atLeast"/>
        <w:ind w:left="720" w:right="430" w:firstLine="4"/>
        <w:jc w:val="both"/>
        <w:rPr>
          <w:i/>
          <w:sz w:val="24"/>
          <w:szCs w:val="24"/>
        </w:rPr>
      </w:pPr>
      <w:r w:rsidRPr="00D762FB">
        <w:rPr>
          <w:sz w:val="20"/>
          <w:szCs w:val="20"/>
        </w:rPr>
        <w:t>In addition to showcasing sustainable tech</w:t>
      </w:r>
      <w:r>
        <w:rPr>
          <w:sz w:val="20"/>
          <w:szCs w:val="20"/>
        </w:rPr>
        <w:t>nologies, this year’s event</w:t>
      </w:r>
      <w:r w:rsidRPr="00D762FB">
        <w:rPr>
          <w:sz w:val="20"/>
          <w:szCs w:val="20"/>
        </w:rPr>
        <w:t xml:space="preserve"> include</w:t>
      </w:r>
      <w:r>
        <w:rPr>
          <w:sz w:val="20"/>
          <w:szCs w:val="20"/>
        </w:rPr>
        <w:t>d</w:t>
      </w:r>
      <w:r w:rsidRPr="00D762FB">
        <w:rPr>
          <w:sz w:val="20"/>
          <w:szCs w:val="20"/>
        </w:rPr>
        <w:t xml:space="preserve"> speakers from across DoD, USG, </w:t>
      </w:r>
      <w:r>
        <w:rPr>
          <w:sz w:val="20"/>
          <w:szCs w:val="20"/>
        </w:rPr>
        <w:t xml:space="preserve">academic </w:t>
      </w:r>
      <w:r w:rsidRPr="00D762FB">
        <w:rPr>
          <w:sz w:val="20"/>
          <w:szCs w:val="20"/>
        </w:rPr>
        <w:t xml:space="preserve">institutions, and NGOs who </w:t>
      </w:r>
      <w:r>
        <w:rPr>
          <w:sz w:val="20"/>
          <w:szCs w:val="20"/>
        </w:rPr>
        <w:t xml:space="preserve">spoke </w:t>
      </w:r>
      <w:r w:rsidRPr="00D762FB">
        <w:rPr>
          <w:sz w:val="20"/>
          <w:szCs w:val="20"/>
        </w:rPr>
        <w:t xml:space="preserve">on this year’s theme, “Collaborate, Respond, Recover.”  </w:t>
      </w:r>
      <w:r>
        <w:rPr>
          <w:sz w:val="20"/>
          <w:szCs w:val="20"/>
        </w:rPr>
        <w:t>S</w:t>
      </w:r>
      <w:r w:rsidR="00703B06">
        <w:rPr>
          <w:sz w:val="20"/>
          <w:szCs w:val="20"/>
        </w:rPr>
        <w:t>peakers</w:t>
      </w:r>
      <w:r w:rsidR="006B3C50" w:rsidRPr="006B3C50">
        <w:rPr>
          <w:sz w:val="20"/>
          <w:szCs w:val="20"/>
        </w:rPr>
        <w:t xml:space="preserve"> shared their insights</w:t>
      </w:r>
      <w:r w:rsidR="00703B06">
        <w:rPr>
          <w:sz w:val="20"/>
          <w:szCs w:val="20"/>
        </w:rPr>
        <w:t xml:space="preserve"> on challenges we face </w:t>
      </w:r>
      <w:r w:rsidR="006B3C50" w:rsidRPr="006B3C50">
        <w:rPr>
          <w:sz w:val="20"/>
          <w:szCs w:val="20"/>
        </w:rPr>
        <w:t>in development and emergency</w:t>
      </w:r>
      <w:r w:rsidR="00D30EB0">
        <w:rPr>
          <w:sz w:val="20"/>
          <w:szCs w:val="20"/>
        </w:rPr>
        <w:t xml:space="preserve"> </w:t>
      </w:r>
      <w:r w:rsidR="00703B06">
        <w:rPr>
          <w:sz w:val="20"/>
          <w:szCs w:val="20"/>
        </w:rPr>
        <w:t>response.</w:t>
      </w:r>
      <w:r w:rsidR="008674C8">
        <w:rPr>
          <w:sz w:val="20"/>
          <w:szCs w:val="20"/>
        </w:rPr>
        <w:t xml:space="preserve"> </w:t>
      </w:r>
      <w:r w:rsidR="0064193A" w:rsidRPr="0064193A">
        <w:rPr>
          <w:sz w:val="20"/>
          <w:szCs w:val="20"/>
        </w:rPr>
        <w:t>Despite coming from a wide diversity of organizations, most speakers stressed similar themes. These clustered around concepts of emergence, the empowerment of grass-roots communities, the use of already-existing networks, and the need for government organizations to think in terms of partnerships with civil society, the private sector and NGOs. Speakers agreed on the need for agility in response and the use of appropriate technology. In particular they highlighted the utility of crowdsourcing, open source intelligence, geospatial data, and off-the-shelf technologies. At the societal level, there was consensus on the need to build community resilience, and appreciating that the people in the affected community were the immed</w:t>
      </w:r>
      <w:r w:rsidR="00EB7ED6">
        <w:rPr>
          <w:sz w:val="20"/>
          <w:szCs w:val="20"/>
        </w:rPr>
        <w:t xml:space="preserve">iate responders. Speakers also emphasized that we </w:t>
      </w:r>
      <w:r w:rsidR="0064193A" w:rsidRPr="0064193A">
        <w:rPr>
          <w:sz w:val="20"/>
          <w:szCs w:val="20"/>
        </w:rPr>
        <w:t>need to utilize pre-existing networks, many of which will be virtual. The obverse of these recommendations was the need to move away from the current paradigm of deliberate planning, big systems, etc.</w:t>
      </w:r>
      <w:r w:rsidR="0064193A">
        <w:rPr>
          <w:sz w:val="20"/>
          <w:szCs w:val="20"/>
        </w:rPr>
        <w:t xml:space="preserve"> </w:t>
      </w:r>
      <w:r w:rsidR="008674C8">
        <w:rPr>
          <w:sz w:val="20"/>
          <w:szCs w:val="20"/>
        </w:rPr>
        <w:t xml:space="preserve">A short summary of </w:t>
      </w:r>
      <w:r w:rsidR="0064193A">
        <w:rPr>
          <w:sz w:val="20"/>
          <w:szCs w:val="20"/>
        </w:rPr>
        <w:t xml:space="preserve">speaker </w:t>
      </w:r>
      <w:r w:rsidR="008674C8">
        <w:rPr>
          <w:sz w:val="20"/>
          <w:szCs w:val="20"/>
        </w:rPr>
        <w:t>discussions is provided below.</w:t>
      </w:r>
      <w:r w:rsidR="000E3F8E" w:rsidRPr="008674C8">
        <w:rPr>
          <w:i/>
          <w:sz w:val="24"/>
          <w:szCs w:val="24"/>
        </w:rPr>
        <w:t xml:space="preserve"> </w:t>
      </w:r>
    </w:p>
    <w:p w14:paraId="5A2000C5" w14:textId="77777777" w:rsidR="00EB7ED6" w:rsidRDefault="00EB7ED6" w:rsidP="00D925F5">
      <w:pPr>
        <w:pStyle w:val="BodyText"/>
        <w:kinsoku w:val="0"/>
        <w:overflowPunct w:val="0"/>
        <w:spacing w:line="200" w:lineRule="atLeast"/>
        <w:ind w:left="720" w:right="430" w:firstLine="4"/>
        <w:jc w:val="both"/>
        <w:rPr>
          <w:i/>
          <w:sz w:val="24"/>
          <w:szCs w:val="24"/>
        </w:rPr>
      </w:pPr>
    </w:p>
    <w:p w14:paraId="69E55C28" w14:textId="77777777" w:rsidR="002767B0" w:rsidRDefault="00D925F5" w:rsidP="002767B0">
      <w:pPr>
        <w:pStyle w:val="BodyText"/>
        <w:keepNext/>
        <w:kinsoku w:val="0"/>
        <w:overflowPunct w:val="0"/>
        <w:spacing w:line="200" w:lineRule="atLeast"/>
        <w:jc w:val="center"/>
      </w:pPr>
      <w:r>
        <w:rPr>
          <w:noProof/>
          <w:sz w:val="20"/>
          <w:szCs w:val="20"/>
        </w:rPr>
        <w:drawing>
          <wp:inline distT="0" distB="0" distL="0" distR="0" wp14:anchorId="47BDA7C9" wp14:editId="51DAADE6">
            <wp:extent cx="5086350" cy="25431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086350" cy="2543175"/>
                    </a:xfrm>
                    <a:prstGeom prst="rect">
                      <a:avLst/>
                    </a:prstGeom>
                    <a:noFill/>
                    <a:ln>
                      <a:noFill/>
                    </a:ln>
                  </pic:spPr>
                </pic:pic>
              </a:graphicData>
            </a:graphic>
          </wp:inline>
        </w:drawing>
      </w:r>
    </w:p>
    <w:p w14:paraId="1F0D6830" w14:textId="77777777" w:rsidR="00235FD3" w:rsidRPr="008674C8" w:rsidRDefault="002767B0" w:rsidP="002767B0">
      <w:pPr>
        <w:pStyle w:val="Caption"/>
        <w:jc w:val="center"/>
      </w:pPr>
      <w:r>
        <w:t xml:space="preserve">Figure </w:t>
      </w:r>
      <w:fldSimple w:instr=" SEQ Figure \* ARABIC ">
        <w:r w:rsidR="00EB7ED6">
          <w:rPr>
            <w:noProof/>
          </w:rPr>
          <w:t>4</w:t>
        </w:r>
      </w:fldSimple>
      <w:r>
        <w:t>: Visual Representation</w:t>
      </w:r>
      <w:r w:rsidR="007C4769">
        <w:t xml:space="preserve"> of Speaker Series</w:t>
      </w:r>
      <w:r>
        <w:t xml:space="preserve"> by Stephanie Brown</w:t>
      </w:r>
    </w:p>
    <w:p w14:paraId="6062C45D" w14:textId="77777777" w:rsidR="001E19B0" w:rsidRDefault="000E3F8E" w:rsidP="00D30EB0">
      <w:pPr>
        <w:pStyle w:val="BodyText"/>
        <w:kinsoku w:val="0"/>
        <w:overflowPunct w:val="0"/>
        <w:spacing w:before="0" w:line="200" w:lineRule="atLeast"/>
        <w:ind w:left="0"/>
        <w:rPr>
          <w:sz w:val="20"/>
          <w:szCs w:val="20"/>
        </w:rPr>
      </w:pPr>
      <w:r>
        <w:rPr>
          <w:sz w:val="20"/>
          <w:szCs w:val="20"/>
        </w:rPr>
        <w:tab/>
      </w:r>
    </w:p>
    <w:p w14:paraId="48141633" w14:textId="77777777" w:rsidR="008B1302" w:rsidRPr="008674C8" w:rsidRDefault="008B1302" w:rsidP="001E19B0">
      <w:pPr>
        <w:pStyle w:val="BodyText"/>
        <w:kinsoku w:val="0"/>
        <w:overflowPunct w:val="0"/>
        <w:spacing w:before="0" w:line="200" w:lineRule="atLeast"/>
        <w:ind w:left="0" w:firstLine="720"/>
        <w:rPr>
          <w:b/>
          <w:sz w:val="20"/>
          <w:szCs w:val="20"/>
        </w:rPr>
      </w:pPr>
      <w:r w:rsidRPr="008674C8">
        <w:rPr>
          <w:b/>
          <w:sz w:val="20"/>
          <w:szCs w:val="20"/>
        </w:rPr>
        <w:t>National Guard Bureau Panel</w:t>
      </w:r>
    </w:p>
    <w:p w14:paraId="45A48A61" w14:textId="77777777" w:rsidR="00D07372" w:rsidRDefault="008B1302" w:rsidP="008D1BBD">
      <w:pPr>
        <w:pStyle w:val="BodyText"/>
        <w:kinsoku w:val="0"/>
        <w:overflowPunct w:val="0"/>
        <w:spacing w:before="0" w:line="200" w:lineRule="atLeast"/>
        <w:ind w:left="720" w:right="250"/>
        <w:rPr>
          <w:sz w:val="20"/>
          <w:szCs w:val="20"/>
        </w:rPr>
      </w:pPr>
      <w:r w:rsidRPr="000E3F8E">
        <w:rPr>
          <w:sz w:val="20"/>
          <w:szCs w:val="20"/>
        </w:rPr>
        <w:t>Distinguished members of the National Guard</w:t>
      </w:r>
      <w:r w:rsidR="00D07372">
        <w:rPr>
          <w:sz w:val="20"/>
          <w:szCs w:val="20"/>
        </w:rPr>
        <w:t xml:space="preserve"> Bureau (NGB)</w:t>
      </w:r>
      <w:r w:rsidRPr="000E3F8E">
        <w:rPr>
          <w:sz w:val="20"/>
          <w:szCs w:val="20"/>
        </w:rPr>
        <w:t xml:space="preserve"> spoke to the role Guard members have </w:t>
      </w:r>
      <w:r w:rsidR="00D45F50">
        <w:rPr>
          <w:sz w:val="20"/>
          <w:szCs w:val="20"/>
        </w:rPr>
        <w:t>played in local/</w:t>
      </w:r>
      <w:r w:rsidRPr="000E3F8E">
        <w:rPr>
          <w:sz w:val="20"/>
          <w:szCs w:val="20"/>
        </w:rPr>
        <w:t xml:space="preserve">international disaster relief missions. Speakers demonstrated the utility of </w:t>
      </w:r>
      <w:r w:rsidR="00D07372">
        <w:rPr>
          <w:sz w:val="20"/>
          <w:szCs w:val="20"/>
        </w:rPr>
        <w:t xml:space="preserve">   </w:t>
      </w:r>
      <w:r w:rsidRPr="000E3F8E">
        <w:rPr>
          <w:sz w:val="20"/>
          <w:szCs w:val="20"/>
        </w:rPr>
        <w:lastRenderedPageBreak/>
        <w:t>having guard members working with communities in order to efficiently coordinate and execute disaster preparedness and relief plans. Furthermore, there was discussion regarding the various international</w:t>
      </w:r>
      <w:r w:rsidR="00D07372">
        <w:rPr>
          <w:sz w:val="20"/>
          <w:szCs w:val="20"/>
        </w:rPr>
        <w:t xml:space="preserve"> </w:t>
      </w:r>
      <w:r w:rsidRPr="000E3F8E">
        <w:rPr>
          <w:sz w:val="20"/>
          <w:szCs w:val="20"/>
        </w:rPr>
        <w:t>relatio</w:t>
      </w:r>
      <w:r w:rsidR="00D07372">
        <w:rPr>
          <w:sz w:val="20"/>
          <w:szCs w:val="20"/>
        </w:rPr>
        <w:t xml:space="preserve">nships the Guard has created through the State Partnerships Program, </w:t>
      </w:r>
      <w:r w:rsidRPr="000E3F8E">
        <w:rPr>
          <w:sz w:val="20"/>
          <w:szCs w:val="20"/>
        </w:rPr>
        <w:t xml:space="preserve">which </w:t>
      </w:r>
      <w:r w:rsidR="00D07372">
        <w:rPr>
          <w:sz w:val="20"/>
          <w:szCs w:val="20"/>
        </w:rPr>
        <w:t xml:space="preserve">allows </w:t>
      </w:r>
      <w:r w:rsidRPr="000E3F8E">
        <w:rPr>
          <w:sz w:val="20"/>
          <w:szCs w:val="20"/>
        </w:rPr>
        <w:t xml:space="preserve">different states </w:t>
      </w:r>
      <w:r w:rsidR="00D07372">
        <w:rPr>
          <w:sz w:val="20"/>
          <w:szCs w:val="20"/>
        </w:rPr>
        <w:t xml:space="preserve">to </w:t>
      </w:r>
      <w:r w:rsidRPr="000E3F8E">
        <w:rPr>
          <w:sz w:val="20"/>
          <w:szCs w:val="20"/>
        </w:rPr>
        <w:t>partner with a</w:t>
      </w:r>
      <w:r w:rsidR="00D07372">
        <w:rPr>
          <w:sz w:val="20"/>
          <w:szCs w:val="20"/>
        </w:rPr>
        <w:t xml:space="preserve"> foreign</w:t>
      </w:r>
      <w:r w:rsidRPr="000E3F8E">
        <w:rPr>
          <w:sz w:val="20"/>
          <w:szCs w:val="20"/>
        </w:rPr>
        <w:t xml:space="preserve"> country </w:t>
      </w:r>
      <w:r w:rsidR="00D07372">
        <w:rPr>
          <w:sz w:val="20"/>
          <w:szCs w:val="20"/>
        </w:rPr>
        <w:t>to promote cooperation and coordination.</w:t>
      </w:r>
      <w:r w:rsidR="008D1BBD">
        <w:rPr>
          <w:sz w:val="20"/>
          <w:szCs w:val="20"/>
        </w:rPr>
        <w:t xml:space="preserve"> Read more at: </w:t>
      </w:r>
      <w:hyperlink r:id="rId83" w:history="1">
        <w:r w:rsidR="008D1BBD" w:rsidRPr="00260DEB">
          <w:rPr>
            <w:rStyle w:val="Hyperlink"/>
            <w:rFonts w:cs="Lucida Sans Unicode"/>
            <w:sz w:val="20"/>
            <w:szCs w:val="20"/>
          </w:rPr>
          <w:t>http://startidesnet.wordpress.com/2014/11/03/the-peace-tech-lab/</w:t>
        </w:r>
      </w:hyperlink>
      <w:r w:rsidR="008D1BBD">
        <w:rPr>
          <w:sz w:val="20"/>
          <w:szCs w:val="20"/>
        </w:rPr>
        <w:t xml:space="preserve"> </w:t>
      </w:r>
      <w:r w:rsidR="00D07372">
        <w:rPr>
          <w:sz w:val="20"/>
          <w:szCs w:val="20"/>
        </w:rPr>
        <w:tab/>
      </w:r>
    </w:p>
    <w:p w14:paraId="545D7BA3" w14:textId="77777777" w:rsidR="001A4B03" w:rsidRDefault="001A4B03" w:rsidP="001A4B03">
      <w:pPr>
        <w:pStyle w:val="BodyText"/>
        <w:kinsoku w:val="0"/>
        <w:overflowPunct w:val="0"/>
        <w:spacing w:before="0" w:line="200" w:lineRule="atLeast"/>
        <w:ind w:left="720" w:right="430"/>
        <w:rPr>
          <w:sz w:val="20"/>
          <w:szCs w:val="20"/>
        </w:rPr>
      </w:pPr>
    </w:p>
    <w:p w14:paraId="215CF23C" w14:textId="77777777" w:rsidR="001A50E1" w:rsidRDefault="00D07372" w:rsidP="00D30EB0">
      <w:pPr>
        <w:pStyle w:val="BodyText"/>
        <w:kinsoku w:val="0"/>
        <w:overflowPunct w:val="0"/>
        <w:spacing w:before="0" w:line="200" w:lineRule="atLeast"/>
        <w:ind w:left="0" w:right="430"/>
        <w:rPr>
          <w:b/>
          <w:sz w:val="20"/>
          <w:szCs w:val="20"/>
        </w:rPr>
      </w:pPr>
      <w:r>
        <w:rPr>
          <w:sz w:val="20"/>
          <w:szCs w:val="20"/>
        </w:rPr>
        <w:tab/>
      </w:r>
      <w:r w:rsidR="001A50E1">
        <w:rPr>
          <w:b/>
          <w:sz w:val="20"/>
          <w:szCs w:val="20"/>
        </w:rPr>
        <w:t>The Peace Tech Lab</w:t>
      </w:r>
    </w:p>
    <w:p w14:paraId="05C5AF5B" w14:textId="185EE6B4" w:rsidR="00D07372" w:rsidRPr="001A50E1" w:rsidRDefault="001A50E1" w:rsidP="001A4B03">
      <w:pPr>
        <w:pStyle w:val="BodyText"/>
        <w:tabs>
          <w:tab w:val="left" w:pos="10080"/>
        </w:tabs>
        <w:kinsoku w:val="0"/>
        <w:overflowPunct w:val="0"/>
        <w:spacing w:before="0" w:line="200" w:lineRule="atLeast"/>
        <w:ind w:left="720" w:right="250"/>
        <w:jc w:val="both"/>
        <w:rPr>
          <w:sz w:val="20"/>
          <w:szCs w:val="20"/>
        </w:rPr>
      </w:pPr>
      <w:r>
        <w:rPr>
          <w:sz w:val="20"/>
          <w:szCs w:val="20"/>
        </w:rPr>
        <w:t>Dr</w:t>
      </w:r>
      <w:r w:rsidRPr="001A50E1">
        <w:rPr>
          <w:sz w:val="20"/>
          <w:szCs w:val="20"/>
        </w:rPr>
        <w:t>. Sheldon Himelfarb of the Uni</w:t>
      </w:r>
      <w:r w:rsidR="00551AF5">
        <w:rPr>
          <w:sz w:val="20"/>
          <w:szCs w:val="20"/>
        </w:rPr>
        <w:t xml:space="preserve">ted States Institute for Peace </w:t>
      </w:r>
      <w:r w:rsidR="00551AF5" w:rsidRPr="00551AF5">
        <w:rPr>
          <w:sz w:val="20"/>
          <w:szCs w:val="20"/>
        </w:rPr>
        <w:t xml:space="preserve">talked about a new initiative at USIP: the Peace tech lab. This is an effort to address the question of how to use the </w:t>
      </w:r>
      <w:r w:rsidR="00EB7ED6" w:rsidRPr="00551AF5">
        <w:rPr>
          <w:sz w:val="20"/>
          <w:szCs w:val="20"/>
        </w:rPr>
        <w:t>Internet</w:t>
      </w:r>
      <w:r w:rsidR="00551AF5" w:rsidRPr="00551AF5">
        <w:rPr>
          <w:sz w:val="20"/>
          <w:szCs w:val="20"/>
        </w:rPr>
        <w:t xml:space="preserve"> effectively to halt violence.  Among the techniques he mentioned are using text messages and human monitors to provide warning of outbreaks of violence. He emphasized the utility of crowdsourcing to generate </w:t>
      </w:r>
      <w:r w:rsidR="00EB7ED6" w:rsidRPr="00551AF5">
        <w:rPr>
          <w:sz w:val="20"/>
          <w:szCs w:val="20"/>
        </w:rPr>
        <w:t>publicly available</w:t>
      </w:r>
      <w:r w:rsidR="00551AF5" w:rsidRPr="00551AF5">
        <w:rPr>
          <w:sz w:val="20"/>
          <w:szCs w:val="20"/>
        </w:rPr>
        <w:t xml:space="preserve"> information. It is important to connect for speed and agility. He asked whether, given the magnitude of the challenge, do we need a Marshall Plan for today’s world? Other themes stressed were accountability, transparency, and bottom-up capability.</w:t>
      </w:r>
      <w:r w:rsidR="00551AF5">
        <w:rPr>
          <w:sz w:val="20"/>
          <w:szCs w:val="20"/>
        </w:rPr>
        <w:t xml:space="preserve"> </w:t>
      </w:r>
      <w:r w:rsidR="008D1BBD">
        <w:rPr>
          <w:sz w:val="20"/>
          <w:szCs w:val="20"/>
        </w:rPr>
        <w:t xml:space="preserve">Read more at: </w:t>
      </w:r>
      <w:hyperlink r:id="rId84" w:history="1">
        <w:r w:rsidR="008D1BBD" w:rsidRPr="00260DEB">
          <w:rPr>
            <w:rStyle w:val="Hyperlink"/>
            <w:rFonts w:cs="Lucida Sans Unicode"/>
            <w:sz w:val="20"/>
            <w:szCs w:val="20"/>
          </w:rPr>
          <w:t>http://startidesnet.wordpress.com/2014/11/03/the-peace-tech-lab/</w:t>
        </w:r>
      </w:hyperlink>
      <w:r w:rsidR="008D1BBD">
        <w:rPr>
          <w:sz w:val="20"/>
          <w:szCs w:val="20"/>
        </w:rPr>
        <w:t xml:space="preserve">  </w:t>
      </w:r>
    </w:p>
    <w:p w14:paraId="6A8EFF88" w14:textId="6E37CF75" w:rsidR="00571AF8" w:rsidRDefault="00571AF8" w:rsidP="00D30EB0">
      <w:pPr>
        <w:pStyle w:val="BodyText"/>
        <w:kinsoku w:val="0"/>
        <w:overflowPunct w:val="0"/>
        <w:spacing w:before="0" w:line="200" w:lineRule="atLeast"/>
        <w:ind w:left="0" w:right="430"/>
        <w:rPr>
          <w:rStyle w:val="Emphasis"/>
          <w:rFonts w:cs="Lucida Sans Unicode"/>
          <w:i w:val="0"/>
          <w:iCs/>
          <w:color w:val="5A5A50"/>
          <w:sz w:val="20"/>
          <w:szCs w:val="20"/>
        </w:rPr>
      </w:pPr>
    </w:p>
    <w:p w14:paraId="0AEDEA50" w14:textId="77777777" w:rsidR="002767B0" w:rsidRDefault="00571AF8" w:rsidP="00D30EB0">
      <w:pPr>
        <w:pStyle w:val="BodyText"/>
        <w:kinsoku w:val="0"/>
        <w:overflowPunct w:val="0"/>
        <w:spacing w:before="0" w:line="200" w:lineRule="atLeast"/>
        <w:ind w:left="0" w:right="430"/>
        <w:rPr>
          <w:rStyle w:val="Emphasis"/>
          <w:rFonts w:cs="Lucida Sans Unicode"/>
          <w:b/>
          <w:i w:val="0"/>
          <w:iCs/>
          <w:sz w:val="20"/>
          <w:szCs w:val="20"/>
        </w:rPr>
      </w:pPr>
      <w:r>
        <w:rPr>
          <w:rStyle w:val="Emphasis"/>
          <w:rFonts w:cs="Lucida Sans Unicode"/>
          <w:i w:val="0"/>
          <w:iCs/>
          <w:color w:val="5A5A50"/>
          <w:sz w:val="20"/>
          <w:szCs w:val="20"/>
        </w:rPr>
        <w:tab/>
      </w:r>
      <w:r w:rsidR="003D7613" w:rsidRPr="003E7CA8">
        <w:rPr>
          <w:rStyle w:val="Emphasis"/>
          <w:rFonts w:cs="Lucida Sans Unicode"/>
          <w:b/>
          <w:i w:val="0"/>
          <w:iCs/>
          <w:sz w:val="20"/>
          <w:szCs w:val="20"/>
        </w:rPr>
        <w:t xml:space="preserve">Private Sector Partnerships for Humanitarian </w:t>
      </w:r>
      <w:r w:rsidR="002767B0">
        <w:rPr>
          <w:rStyle w:val="Emphasis"/>
          <w:rFonts w:cs="Lucida Sans Unicode"/>
          <w:b/>
          <w:i w:val="0"/>
          <w:iCs/>
          <w:sz w:val="20"/>
          <w:szCs w:val="20"/>
        </w:rPr>
        <w:t>Assistance and Disaster Relief</w:t>
      </w:r>
    </w:p>
    <w:p w14:paraId="6442B3BC" w14:textId="77777777" w:rsidR="003E7CA8" w:rsidRPr="001A50E1" w:rsidRDefault="002767B0" w:rsidP="00D30EB0">
      <w:pPr>
        <w:pStyle w:val="BodyText"/>
        <w:kinsoku w:val="0"/>
        <w:overflowPunct w:val="0"/>
        <w:spacing w:before="0" w:line="200" w:lineRule="atLeast"/>
        <w:ind w:left="0" w:right="430" w:firstLine="720"/>
        <w:rPr>
          <w:sz w:val="20"/>
          <w:szCs w:val="20"/>
        </w:rPr>
      </w:pPr>
      <w:r w:rsidRPr="001A50E1">
        <w:rPr>
          <w:rStyle w:val="Emphasis"/>
          <w:rFonts w:cs="Lucida Sans Unicode"/>
          <w:i w:val="0"/>
          <w:iCs/>
          <w:sz w:val="20"/>
          <w:szCs w:val="20"/>
        </w:rPr>
        <w:t xml:space="preserve">Panelists included </w:t>
      </w:r>
      <w:r w:rsidR="003D7613" w:rsidRPr="001A50E1">
        <w:rPr>
          <w:sz w:val="20"/>
          <w:szCs w:val="20"/>
        </w:rPr>
        <w:t>Sarah Williamson, Protect the People (PTP)</w:t>
      </w:r>
      <w:r w:rsidR="003E7CA8" w:rsidRPr="001A50E1">
        <w:rPr>
          <w:sz w:val="20"/>
          <w:szCs w:val="20"/>
        </w:rPr>
        <w:t xml:space="preserve"> and Sam Bendett, TIDES</w:t>
      </w:r>
    </w:p>
    <w:p w14:paraId="6DF627BC" w14:textId="77E62722" w:rsidR="003D7613" w:rsidRPr="001A50E1" w:rsidRDefault="00945F88" w:rsidP="00D30EB0">
      <w:pPr>
        <w:pStyle w:val="BodyText"/>
        <w:kinsoku w:val="0"/>
        <w:overflowPunct w:val="0"/>
        <w:spacing w:before="0" w:line="200" w:lineRule="atLeast"/>
        <w:ind w:left="720" w:right="430"/>
        <w:rPr>
          <w:sz w:val="20"/>
          <w:szCs w:val="20"/>
        </w:rPr>
      </w:pPr>
      <w:r w:rsidRPr="00945F88">
        <w:rPr>
          <w:sz w:val="20"/>
          <w:szCs w:val="20"/>
        </w:rPr>
        <w:t>Protect the People is a network of consul</w:t>
      </w:r>
      <w:r>
        <w:rPr>
          <w:sz w:val="20"/>
          <w:szCs w:val="20"/>
        </w:rPr>
        <w:t>tants that provide civil-military</w:t>
      </w:r>
      <w:r w:rsidRPr="00945F88">
        <w:rPr>
          <w:sz w:val="20"/>
          <w:szCs w:val="20"/>
        </w:rPr>
        <w:t xml:space="preserve"> and public-private education to a variety o</w:t>
      </w:r>
      <w:r>
        <w:rPr>
          <w:sz w:val="20"/>
          <w:szCs w:val="20"/>
        </w:rPr>
        <w:t>f organizations and companies. Williamson t</w:t>
      </w:r>
      <w:r w:rsidRPr="00945F88">
        <w:rPr>
          <w:sz w:val="20"/>
          <w:szCs w:val="20"/>
        </w:rPr>
        <w:t>alked about private sector innovation and the role of NGOs. She stressed the importance of feedback loops t</w:t>
      </w:r>
      <w:r>
        <w:rPr>
          <w:sz w:val="20"/>
          <w:szCs w:val="20"/>
        </w:rPr>
        <w:t>o help adopt new technologies and n</w:t>
      </w:r>
      <w:r w:rsidRPr="00945F88">
        <w:rPr>
          <w:sz w:val="20"/>
          <w:szCs w:val="20"/>
        </w:rPr>
        <w:t>oted that solutions should originate in th</w:t>
      </w:r>
      <w:r>
        <w:rPr>
          <w:sz w:val="20"/>
          <w:szCs w:val="20"/>
        </w:rPr>
        <w:t>e population. She a</w:t>
      </w:r>
      <w:r w:rsidRPr="00945F88">
        <w:rPr>
          <w:sz w:val="20"/>
          <w:szCs w:val="20"/>
        </w:rPr>
        <w:t xml:space="preserve">rgued that the military needs to shift from its current emphasis on large, expensive platforms and systems to small, lighter, and cheaper technologies. </w:t>
      </w:r>
      <w:r>
        <w:rPr>
          <w:sz w:val="20"/>
          <w:szCs w:val="20"/>
        </w:rPr>
        <w:t xml:space="preserve">Sam Bendett discussed how discussed </w:t>
      </w:r>
      <w:r w:rsidR="003E7CA8" w:rsidRPr="001A50E1">
        <w:rPr>
          <w:sz w:val="20"/>
          <w:szCs w:val="20"/>
        </w:rPr>
        <w:t>h</w:t>
      </w:r>
      <w:r w:rsidR="009214F6" w:rsidRPr="001A50E1">
        <w:rPr>
          <w:sz w:val="20"/>
          <w:szCs w:val="20"/>
        </w:rPr>
        <w:t xml:space="preserve">ow </w:t>
      </w:r>
      <w:r w:rsidR="001A50E1" w:rsidRPr="001A50E1">
        <w:rPr>
          <w:sz w:val="20"/>
          <w:szCs w:val="20"/>
        </w:rPr>
        <w:t xml:space="preserve">DoD engages the </w:t>
      </w:r>
      <w:r w:rsidR="009214F6" w:rsidRPr="001A50E1">
        <w:rPr>
          <w:sz w:val="20"/>
          <w:szCs w:val="20"/>
        </w:rPr>
        <w:t>non</w:t>
      </w:r>
      <w:r w:rsidR="00571AF8">
        <w:rPr>
          <w:sz w:val="20"/>
          <w:szCs w:val="20"/>
        </w:rPr>
        <w:t>profit world and DoD’s r</w:t>
      </w:r>
      <w:r w:rsidR="003E7CA8" w:rsidRPr="001A50E1">
        <w:rPr>
          <w:sz w:val="20"/>
          <w:szCs w:val="20"/>
        </w:rPr>
        <w:t>ole in public private partnerships</w:t>
      </w:r>
      <w:r w:rsidR="001A50E1" w:rsidRPr="001A50E1">
        <w:rPr>
          <w:sz w:val="20"/>
          <w:szCs w:val="20"/>
        </w:rPr>
        <w:t>.</w:t>
      </w:r>
      <w:r w:rsidR="003E7CA8" w:rsidRPr="001A50E1">
        <w:rPr>
          <w:sz w:val="20"/>
          <w:szCs w:val="20"/>
        </w:rPr>
        <w:t xml:space="preserve"> </w:t>
      </w:r>
      <w:r w:rsidR="008D1BBD">
        <w:rPr>
          <w:sz w:val="20"/>
          <w:szCs w:val="20"/>
        </w:rPr>
        <w:t xml:space="preserve">Read more at: </w:t>
      </w:r>
      <w:hyperlink r:id="rId85" w:history="1">
        <w:r w:rsidR="008D1BBD" w:rsidRPr="00260DEB">
          <w:rPr>
            <w:rStyle w:val="Hyperlink"/>
            <w:rFonts w:cs="Lucida Sans Unicode"/>
            <w:sz w:val="20"/>
            <w:szCs w:val="20"/>
          </w:rPr>
          <w:t>http://startidesnet.wordpress.com/2014/11/03/the-peace-tech-lab/</w:t>
        </w:r>
      </w:hyperlink>
      <w:r w:rsidR="008D1BBD">
        <w:rPr>
          <w:sz w:val="20"/>
          <w:szCs w:val="20"/>
        </w:rPr>
        <w:t xml:space="preserve"> </w:t>
      </w:r>
    </w:p>
    <w:p w14:paraId="175F3B7B" w14:textId="77777777" w:rsidR="00235FD3" w:rsidRDefault="008B1302" w:rsidP="008B1302">
      <w:pPr>
        <w:pStyle w:val="BodyText"/>
        <w:kinsoku w:val="0"/>
        <w:overflowPunct w:val="0"/>
        <w:spacing w:before="0" w:line="200" w:lineRule="atLeast"/>
        <w:ind w:left="0"/>
        <w:rPr>
          <w:i/>
          <w:sz w:val="20"/>
          <w:szCs w:val="20"/>
        </w:rPr>
      </w:pPr>
      <w:r>
        <w:rPr>
          <w:i/>
          <w:sz w:val="20"/>
          <w:szCs w:val="20"/>
        </w:rPr>
        <w:tab/>
      </w:r>
    </w:p>
    <w:p w14:paraId="3B798B9E" w14:textId="77777777" w:rsidR="008B1302" w:rsidRPr="004B473D" w:rsidRDefault="00235FD3" w:rsidP="008B1302">
      <w:pPr>
        <w:pStyle w:val="BodyText"/>
        <w:kinsoku w:val="0"/>
        <w:overflowPunct w:val="0"/>
        <w:spacing w:before="0" w:line="200" w:lineRule="atLeast"/>
        <w:ind w:left="0"/>
        <w:rPr>
          <w:b/>
          <w:sz w:val="20"/>
          <w:szCs w:val="20"/>
        </w:rPr>
      </w:pPr>
      <w:r>
        <w:rPr>
          <w:i/>
          <w:sz w:val="20"/>
          <w:szCs w:val="20"/>
        </w:rPr>
        <w:tab/>
      </w:r>
      <w:r w:rsidR="004B473D" w:rsidRPr="004B473D">
        <w:rPr>
          <w:b/>
          <w:sz w:val="20"/>
          <w:szCs w:val="20"/>
        </w:rPr>
        <w:t xml:space="preserve">Innovation in Peacekeeping Technologies: A Demonstration for UN Operations </w:t>
      </w:r>
    </w:p>
    <w:p w14:paraId="40EDED23" w14:textId="4D40988B" w:rsidR="008B1302" w:rsidRDefault="008B1302" w:rsidP="001A4B03">
      <w:pPr>
        <w:pStyle w:val="BodyText"/>
        <w:kinsoku w:val="0"/>
        <w:overflowPunct w:val="0"/>
        <w:spacing w:before="0" w:line="200" w:lineRule="atLeast"/>
        <w:ind w:left="720" w:right="-20"/>
        <w:jc w:val="both"/>
        <w:rPr>
          <w:sz w:val="20"/>
          <w:szCs w:val="20"/>
        </w:rPr>
      </w:pPr>
      <w:r w:rsidRPr="000E3F8E">
        <w:rPr>
          <w:sz w:val="20"/>
          <w:szCs w:val="20"/>
        </w:rPr>
        <w:t xml:space="preserve">Dr. </w:t>
      </w:r>
      <w:r w:rsidR="00B43181">
        <w:rPr>
          <w:sz w:val="20"/>
          <w:szCs w:val="20"/>
        </w:rPr>
        <w:t xml:space="preserve">Walter Dorn’s </w:t>
      </w:r>
      <w:r w:rsidRPr="000E3F8E">
        <w:rPr>
          <w:sz w:val="20"/>
          <w:szCs w:val="20"/>
        </w:rPr>
        <w:t xml:space="preserve">discussion focused on the use </w:t>
      </w:r>
      <w:r w:rsidR="004B473D">
        <w:rPr>
          <w:sz w:val="20"/>
          <w:szCs w:val="20"/>
        </w:rPr>
        <w:t xml:space="preserve">of </w:t>
      </w:r>
      <w:r w:rsidRPr="000E3F8E">
        <w:rPr>
          <w:sz w:val="20"/>
          <w:szCs w:val="20"/>
        </w:rPr>
        <w:t xml:space="preserve">simple technology, </w:t>
      </w:r>
      <w:r w:rsidR="004B473D" w:rsidRPr="000E3F8E">
        <w:rPr>
          <w:sz w:val="20"/>
          <w:szCs w:val="20"/>
        </w:rPr>
        <w:t>as a means to provide peacekeepers with helpful tools to aid with humanitarian assistance and disaster relief</w:t>
      </w:r>
      <w:r w:rsidR="004B473D">
        <w:rPr>
          <w:sz w:val="20"/>
          <w:szCs w:val="20"/>
        </w:rPr>
        <w:t xml:space="preserve">. </w:t>
      </w:r>
      <w:bookmarkStart w:id="0" w:name="_GoBack"/>
      <w:bookmarkEnd w:id="0"/>
      <w:r w:rsidR="00EB7ED6">
        <w:rPr>
          <w:sz w:val="20"/>
          <w:szCs w:val="20"/>
        </w:rPr>
        <w:t>Some</w:t>
      </w:r>
      <w:r w:rsidR="004B473D">
        <w:rPr>
          <w:sz w:val="20"/>
          <w:szCs w:val="20"/>
        </w:rPr>
        <w:t xml:space="preserve"> of the technologies he demonstrated were actually children’s toys.</w:t>
      </w:r>
      <w:r w:rsidRPr="000E3F8E">
        <w:rPr>
          <w:sz w:val="20"/>
          <w:szCs w:val="20"/>
        </w:rPr>
        <w:t xml:space="preserve"> He displayed baby monitors, motion-triggered lights, an iPad cont</w:t>
      </w:r>
      <w:r w:rsidR="004B473D">
        <w:rPr>
          <w:sz w:val="20"/>
          <w:szCs w:val="20"/>
        </w:rPr>
        <w:t>rolled robot, and an</w:t>
      </w:r>
      <w:r w:rsidRPr="000E3F8E">
        <w:rPr>
          <w:sz w:val="20"/>
          <w:szCs w:val="20"/>
        </w:rPr>
        <w:t xml:space="preserve"> iPad controlled quadcopter. While audience members quest</w:t>
      </w:r>
      <w:r w:rsidR="00B43181">
        <w:rPr>
          <w:sz w:val="20"/>
          <w:szCs w:val="20"/>
        </w:rPr>
        <w:t>ioned the utility of such simple</w:t>
      </w:r>
      <w:r w:rsidRPr="000E3F8E">
        <w:rPr>
          <w:sz w:val="20"/>
          <w:szCs w:val="20"/>
        </w:rPr>
        <w:t xml:space="preserve"> technology in disaste</w:t>
      </w:r>
      <w:r w:rsidR="004B473D">
        <w:rPr>
          <w:sz w:val="20"/>
          <w:szCs w:val="20"/>
        </w:rPr>
        <w:t>r zones, Dr. Dorn emphasized</w:t>
      </w:r>
      <w:r w:rsidRPr="000E3F8E">
        <w:rPr>
          <w:sz w:val="20"/>
          <w:szCs w:val="20"/>
        </w:rPr>
        <w:t xml:space="preserve"> that these </w:t>
      </w:r>
      <w:r w:rsidR="004B473D">
        <w:rPr>
          <w:sz w:val="20"/>
          <w:szCs w:val="20"/>
        </w:rPr>
        <w:t>technologies could</w:t>
      </w:r>
      <w:r w:rsidRPr="000E3F8E">
        <w:rPr>
          <w:sz w:val="20"/>
          <w:szCs w:val="20"/>
        </w:rPr>
        <w:t xml:space="preserve"> provide the United Nations and other organizations the necessarily tools to make a </w:t>
      </w:r>
      <w:r w:rsidR="00B43181">
        <w:rPr>
          <w:sz w:val="20"/>
          <w:szCs w:val="20"/>
        </w:rPr>
        <w:t xml:space="preserve">difference for </w:t>
      </w:r>
      <w:r w:rsidRPr="000E3F8E">
        <w:rPr>
          <w:sz w:val="20"/>
          <w:szCs w:val="20"/>
        </w:rPr>
        <w:t>stressed populations.</w:t>
      </w:r>
    </w:p>
    <w:p w14:paraId="02AF2F29" w14:textId="77777777" w:rsidR="008B1302" w:rsidRDefault="008B1302" w:rsidP="008B1302">
      <w:pPr>
        <w:pStyle w:val="BodyText"/>
        <w:kinsoku w:val="0"/>
        <w:overflowPunct w:val="0"/>
        <w:spacing w:before="0" w:line="200" w:lineRule="atLeast"/>
        <w:ind w:left="0"/>
        <w:rPr>
          <w:sz w:val="20"/>
          <w:szCs w:val="20"/>
        </w:rPr>
      </w:pPr>
    </w:p>
    <w:p w14:paraId="15B0EA66" w14:textId="77777777" w:rsidR="003E7CA8" w:rsidRDefault="008B1302" w:rsidP="008B1302">
      <w:pPr>
        <w:pStyle w:val="BodyText"/>
        <w:kinsoku w:val="0"/>
        <w:overflowPunct w:val="0"/>
        <w:spacing w:before="0" w:line="200" w:lineRule="atLeast"/>
        <w:ind w:left="0"/>
        <w:rPr>
          <w:b/>
          <w:sz w:val="20"/>
          <w:szCs w:val="20"/>
        </w:rPr>
      </w:pPr>
      <w:r>
        <w:rPr>
          <w:sz w:val="20"/>
          <w:szCs w:val="20"/>
        </w:rPr>
        <w:lastRenderedPageBreak/>
        <w:tab/>
      </w:r>
      <w:r w:rsidR="0078371A" w:rsidRPr="003E7CA8">
        <w:rPr>
          <w:b/>
          <w:sz w:val="20"/>
          <w:szCs w:val="20"/>
        </w:rPr>
        <w:t>Inno</w:t>
      </w:r>
      <w:r w:rsidR="00B43181">
        <w:rPr>
          <w:b/>
          <w:sz w:val="20"/>
          <w:szCs w:val="20"/>
        </w:rPr>
        <w:t>vation in Science &amp; Technology</w:t>
      </w:r>
    </w:p>
    <w:p w14:paraId="3F1D0EDE" w14:textId="0F85D3C4" w:rsidR="000E3F8E" w:rsidRPr="000E3F8E" w:rsidRDefault="00B43181" w:rsidP="001A4B03">
      <w:pPr>
        <w:pStyle w:val="BodyText"/>
        <w:kinsoku w:val="0"/>
        <w:overflowPunct w:val="0"/>
        <w:spacing w:before="0" w:line="200" w:lineRule="atLeast"/>
        <w:ind w:left="720"/>
        <w:jc w:val="both"/>
        <w:rPr>
          <w:sz w:val="20"/>
          <w:szCs w:val="20"/>
        </w:rPr>
      </w:pPr>
      <w:r w:rsidRPr="00B43181">
        <w:rPr>
          <w:sz w:val="20"/>
          <w:szCs w:val="20"/>
        </w:rPr>
        <w:t xml:space="preserve">Dr. Reginald Brothers, DHS Undersecretary for Science and Technology </w:t>
      </w:r>
      <w:r w:rsidR="0064193A">
        <w:rPr>
          <w:sz w:val="20"/>
          <w:szCs w:val="20"/>
        </w:rPr>
        <w:t xml:space="preserve">discussed </w:t>
      </w:r>
      <w:r w:rsidR="000E3F8E" w:rsidRPr="000E3F8E">
        <w:rPr>
          <w:sz w:val="20"/>
          <w:szCs w:val="20"/>
        </w:rPr>
        <w:t xml:space="preserve">the technology research being done within DHS. </w:t>
      </w:r>
      <w:r w:rsidR="0064193A" w:rsidRPr="0064193A">
        <w:rPr>
          <w:sz w:val="20"/>
          <w:szCs w:val="20"/>
        </w:rPr>
        <w:t>He stressed that while resources are declining, the threat space is increasing. Therefore we must innovate to close the gap. He emphasized the power of co-creation of users and producers and urged a foc</w:t>
      </w:r>
      <w:r w:rsidR="0064193A">
        <w:rPr>
          <w:sz w:val="20"/>
          <w:szCs w:val="20"/>
        </w:rPr>
        <w:t>us on user-centric innovation and that w</w:t>
      </w:r>
      <w:r w:rsidR="0064193A" w:rsidRPr="0064193A">
        <w:rPr>
          <w:sz w:val="20"/>
          <w:szCs w:val="20"/>
        </w:rPr>
        <w:t xml:space="preserve">e should strive for hyperconnectivity. He </w:t>
      </w:r>
      <w:r w:rsidR="0064193A">
        <w:rPr>
          <w:sz w:val="20"/>
          <w:szCs w:val="20"/>
        </w:rPr>
        <w:t xml:space="preserve">also </w:t>
      </w:r>
      <w:r w:rsidR="0064193A" w:rsidRPr="0064193A">
        <w:rPr>
          <w:sz w:val="20"/>
          <w:szCs w:val="20"/>
        </w:rPr>
        <w:t>noted the importance of building resilient communities and disaster-proofing societies.</w:t>
      </w:r>
      <w:r w:rsidR="0064193A">
        <w:rPr>
          <w:sz w:val="20"/>
          <w:szCs w:val="20"/>
        </w:rPr>
        <w:t xml:space="preserve"> </w:t>
      </w:r>
      <w:r w:rsidR="000E3F8E" w:rsidRPr="000E3F8E">
        <w:rPr>
          <w:sz w:val="20"/>
          <w:szCs w:val="20"/>
        </w:rPr>
        <w:t xml:space="preserve">While Dr. Brothers was not necessarily speaking directly to Humanitarian Aid and Disaster Relief he was tacitly underpinning the need for initiatives that involve a broad community, quick and efficient decision makers, and dialogue between citizens, distressed populations, and the science and </w:t>
      </w:r>
      <w:r w:rsidR="008B1302">
        <w:rPr>
          <w:sz w:val="20"/>
          <w:szCs w:val="20"/>
        </w:rPr>
        <w:t xml:space="preserve">technology community. </w:t>
      </w:r>
      <w:r w:rsidR="0064193A">
        <w:rPr>
          <w:sz w:val="20"/>
          <w:szCs w:val="20"/>
        </w:rPr>
        <w:t xml:space="preserve">Read more at: </w:t>
      </w:r>
      <w:r w:rsidR="00571AF8">
        <w:rPr>
          <w:sz w:val="20"/>
          <w:szCs w:val="20"/>
        </w:rPr>
        <w:t>(See Figure 5)</w:t>
      </w:r>
    </w:p>
    <w:p w14:paraId="253EEB96" w14:textId="65EF0140" w:rsidR="0064193A" w:rsidRDefault="0064193A" w:rsidP="0064193A">
      <w:pPr>
        <w:pStyle w:val="BodyText"/>
        <w:kinsoku w:val="0"/>
        <w:overflowPunct w:val="0"/>
        <w:spacing w:before="0" w:line="200" w:lineRule="atLeast"/>
        <w:ind w:left="0"/>
        <w:rPr>
          <w:sz w:val="20"/>
          <w:szCs w:val="20"/>
        </w:rPr>
      </w:pPr>
    </w:p>
    <w:p w14:paraId="7F0CA8E8" w14:textId="79E096DB" w:rsidR="0064193A" w:rsidRDefault="0064193A" w:rsidP="0064193A">
      <w:pPr>
        <w:pStyle w:val="BodyText"/>
        <w:kinsoku w:val="0"/>
        <w:overflowPunct w:val="0"/>
        <w:spacing w:before="0" w:line="200" w:lineRule="atLeast"/>
        <w:ind w:left="0"/>
        <w:rPr>
          <w:sz w:val="20"/>
          <w:szCs w:val="20"/>
        </w:rPr>
      </w:pPr>
      <w:r>
        <w:rPr>
          <w:sz w:val="20"/>
          <w:szCs w:val="20"/>
        </w:rPr>
        <w:tab/>
      </w:r>
      <w:r w:rsidR="000E3F8E" w:rsidRPr="004B473D">
        <w:rPr>
          <w:b/>
          <w:sz w:val="20"/>
          <w:szCs w:val="20"/>
        </w:rPr>
        <w:t>Occupy Sandy</w:t>
      </w:r>
      <w:r w:rsidR="0078371A" w:rsidRPr="004B473D">
        <w:rPr>
          <w:b/>
          <w:sz w:val="20"/>
          <w:szCs w:val="20"/>
        </w:rPr>
        <w:t xml:space="preserve"> Panel</w:t>
      </w:r>
      <w:r w:rsidR="000E3F8E" w:rsidRPr="004B473D">
        <w:rPr>
          <w:b/>
          <w:sz w:val="20"/>
          <w:szCs w:val="20"/>
        </w:rPr>
        <w:t>:</w:t>
      </w:r>
      <w:r w:rsidR="0078371A">
        <w:rPr>
          <w:sz w:val="20"/>
          <w:szCs w:val="20"/>
        </w:rPr>
        <w:t xml:space="preserve"> </w:t>
      </w:r>
    </w:p>
    <w:p w14:paraId="5AE9A2A5" w14:textId="38A85263" w:rsidR="0064193A" w:rsidRPr="0064193A" w:rsidRDefault="00571AF8" w:rsidP="0064193A">
      <w:pPr>
        <w:pStyle w:val="BodyText"/>
        <w:kinsoku w:val="0"/>
        <w:overflowPunct w:val="0"/>
        <w:spacing w:before="0" w:line="200" w:lineRule="atLeast"/>
        <w:ind w:left="720"/>
        <w:rPr>
          <w:sz w:val="20"/>
          <w:szCs w:val="20"/>
        </w:rPr>
      </w:pPr>
      <w:r>
        <w:rPr>
          <w:sz w:val="20"/>
          <w:szCs w:val="20"/>
        </w:rPr>
        <w:t>P</w:t>
      </w:r>
      <w:r w:rsidR="002763D4" w:rsidRPr="001A4B03">
        <w:rPr>
          <w:sz w:val="20"/>
          <w:szCs w:val="20"/>
        </w:rPr>
        <w:t xml:space="preserve">anelists </w:t>
      </w:r>
      <w:r w:rsidR="004B473D" w:rsidRPr="001A4B03">
        <w:rPr>
          <w:sz w:val="20"/>
          <w:szCs w:val="20"/>
        </w:rPr>
        <w:t>included I</w:t>
      </w:r>
      <w:r w:rsidR="0078371A" w:rsidRPr="001A4B03">
        <w:rPr>
          <w:sz w:val="20"/>
          <w:szCs w:val="20"/>
        </w:rPr>
        <w:t>sadora Blachman-Biatch, Shlomo Adam Roth and Devin Balkind</w:t>
      </w:r>
      <w:r w:rsidR="0064193A">
        <w:rPr>
          <w:sz w:val="20"/>
          <w:szCs w:val="20"/>
        </w:rPr>
        <w:t>.</w:t>
      </w:r>
      <w:r w:rsidR="0064193A" w:rsidRPr="0064193A">
        <w:rPr>
          <w:sz w:val="20"/>
          <w:szCs w:val="20"/>
        </w:rPr>
        <w:t xml:space="preserve"> Blatchman-Biatch, </w:t>
      </w:r>
      <w:r w:rsidR="0064193A">
        <w:rPr>
          <w:sz w:val="20"/>
          <w:szCs w:val="20"/>
        </w:rPr>
        <w:t xml:space="preserve">a </w:t>
      </w:r>
      <w:r w:rsidR="0064193A" w:rsidRPr="0064193A">
        <w:rPr>
          <w:sz w:val="20"/>
          <w:szCs w:val="20"/>
        </w:rPr>
        <w:t>Senior Associate Analyst at Homeland Security Studies and Analysis Institute</w:t>
      </w:r>
      <w:r w:rsidR="0064193A">
        <w:rPr>
          <w:sz w:val="20"/>
          <w:szCs w:val="20"/>
        </w:rPr>
        <w:t>,</w:t>
      </w:r>
      <w:r w:rsidR="0064193A" w:rsidRPr="0064193A">
        <w:rPr>
          <w:sz w:val="20"/>
          <w:szCs w:val="20"/>
        </w:rPr>
        <w:t xml:space="preserve"> stressed that e-networks of activists are already in place and </w:t>
      </w:r>
      <w:r w:rsidR="0064193A">
        <w:rPr>
          <w:sz w:val="20"/>
          <w:szCs w:val="20"/>
        </w:rPr>
        <w:t>can be mobilized in disasters. She discussed how w</w:t>
      </w:r>
      <w:r w:rsidR="0064193A" w:rsidRPr="0064193A">
        <w:rPr>
          <w:sz w:val="20"/>
          <w:szCs w:val="20"/>
        </w:rPr>
        <w:t xml:space="preserve">e </w:t>
      </w:r>
      <w:r w:rsidR="00EB7ED6" w:rsidRPr="0064193A">
        <w:rPr>
          <w:sz w:val="20"/>
          <w:szCs w:val="20"/>
        </w:rPr>
        <w:t>could</w:t>
      </w:r>
      <w:r w:rsidR="0064193A" w:rsidRPr="0064193A">
        <w:rPr>
          <w:sz w:val="20"/>
          <w:szCs w:val="20"/>
        </w:rPr>
        <w:t xml:space="preserve"> use social media to focus resources where they are needed with precision. It is possible to mobilize large numbers of people without creating hierarchical leadership structures. Instead, affected populations will use mutual aid rather than charity from outside agencies.</w:t>
      </w:r>
      <w:r w:rsidR="0064193A">
        <w:rPr>
          <w:sz w:val="20"/>
          <w:szCs w:val="20"/>
        </w:rPr>
        <w:t xml:space="preserve"> </w:t>
      </w:r>
      <w:r w:rsidR="0064193A" w:rsidRPr="0064193A">
        <w:rPr>
          <w:sz w:val="20"/>
          <w:szCs w:val="20"/>
        </w:rPr>
        <w:t xml:space="preserve">Schlomo Roth and Devin Balkind stressed the use of </w:t>
      </w:r>
      <w:r w:rsidR="00EB7ED6" w:rsidRPr="0064193A">
        <w:rPr>
          <w:sz w:val="20"/>
          <w:szCs w:val="20"/>
        </w:rPr>
        <w:t>Internet</w:t>
      </w:r>
      <w:r w:rsidR="0064193A" w:rsidRPr="0064193A">
        <w:rPr>
          <w:sz w:val="20"/>
          <w:szCs w:val="20"/>
        </w:rPr>
        <w:t xml:space="preserve"> technology along the lines of an Amazon wedding registry: people can post information on what they need, and other people can provide it at the right time and place. Many of these technologies for communicating and providing needed stuff were tried out in the Occupy Wall Street protests. They provide a good model for network-centric DR operations.</w:t>
      </w:r>
    </w:p>
    <w:p w14:paraId="3FE4686B" w14:textId="77777777" w:rsidR="000E3F8E" w:rsidRPr="000E3F8E" w:rsidRDefault="000E3F8E" w:rsidP="000E3F8E">
      <w:pPr>
        <w:pStyle w:val="BodyText"/>
        <w:kinsoku w:val="0"/>
        <w:overflowPunct w:val="0"/>
        <w:spacing w:before="0" w:line="200" w:lineRule="atLeast"/>
        <w:ind w:left="0"/>
        <w:rPr>
          <w:sz w:val="20"/>
          <w:szCs w:val="20"/>
        </w:rPr>
      </w:pPr>
    </w:p>
    <w:p w14:paraId="3886B8CC" w14:textId="77777777" w:rsidR="00697227" w:rsidRDefault="000E3F8E" w:rsidP="000E3F8E">
      <w:pPr>
        <w:pStyle w:val="BodyText"/>
        <w:kinsoku w:val="0"/>
        <w:overflowPunct w:val="0"/>
        <w:spacing w:before="0" w:line="200" w:lineRule="atLeast"/>
        <w:ind w:left="0"/>
        <w:rPr>
          <w:rStyle w:val="Emphasis"/>
          <w:rFonts w:cs="Lucida Sans Unicode"/>
          <w:b/>
          <w:i w:val="0"/>
          <w:iCs/>
          <w:sz w:val="20"/>
          <w:szCs w:val="20"/>
        </w:rPr>
      </w:pPr>
      <w:r>
        <w:rPr>
          <w:sz w:val="20"/>
          <w:szCs w:val="20"/>
        </w:rPr>
        <w:tab/>
      </w:r>
      <w:r w:rsidR="003E7CA8" w:rsidRPr="00697227">
        <w:rPr>
          <w:rStyle w:val="Emphasis"/>
          <w:rFonts w:cs="Lucida Sans Unicode"/>
          <w:b/>
          <w:i w:val="0"/>
          <w:iCs/>
          <w:sz w:val="20"/>
          <w:szCs w:val="20"/>
        </w:rPr>
        <w:t>Breakthrough Technologies for Disaster Response</w:t>
      </w:r>
    </w:p>
    <w:p w14:paraId="11C063BE" w14:textId="7BF87E43" w:rsidR="003F6467" w:rsidRPr="003F6467" w:rsidRDefault="00697227" w:rsidP="003F6467">
      <w:pPr>
        <w:pStyle w:val="BodyText"/>
        <w:kinsoku w:val="0"/>
        <w:overflowPunct w:val="0"/>
        <w:spacing w:line="200" w:lineRule="atLeast"/>
        <w:ind w:left="720"/>
        <w:jc w:val="both"/>
        <w:rPr>
          <w:sz w:val="20"/>
          <w:szCs w:val="20"/>
        </w:rPr>
      </w:pPr>
      <w:r w:rsidRPr="004B473D">
        <w:rPr>
          <w:rStyle w:val="Emphasis"/>
          <w:rFonts w:cs="Lucida Sans Unicode"/>
          <w:i w:val="0"/>
          <w:iCs/>
          <w:sz w:val="20"/>
          <w:szCs w:val="20"/>
        </w:rPr>
        <w:t>Panelists included</w:t>
      </w:r>
      <w:r w:rsidRPr="004B473D">
        <w:rPr>
          <w:rStyle w:val="Emphasis"/>
          <w:rFonts w:cs="Lucida Sans Unicode"/>
          <w:iCs/>
          <w:sz w:val="20"/>
          <w:szCs w:val="20"/>
        </w:rPr>
        <w:t xml:space="preserve"> </w:t>
      </w:r>
      <w:r w:rsidR="008B1302" w:rsidRPr="004B473D">
        <w:rPr>
          <w:sz w:val="20"/>
          <w:szCs w:val="20"/>
        </w:rPr>
        <w:t xml:space="preserve">Abi Weaver, American Red Cross and </w:t>
      </w:r>
      <w:r w:rsidR="000E3F8E" w:rsidRPr="004B473D">
        <w:rPr>
          <w:sz w:val="20"/>
          <w:szCs w:val="20"/>
        </w:rPr>
        <w:t xml:space="preserve">John Crowley, Harvard Humanitarian Initiative and the World </w:t>
      </w:r>
      <w:r w:rsidRPr="004B473D">
        <w:rPr>
          <w:sz w:val="20"/>
          <w:szCs w:val="20"/>
        </w:rPr>
        <w:t>Bank.</w:t>
      </w:r>
      <w:r w:rsidRPr="004B473D">
        <w:rPr>
          <w:b/>
          <w:sz w:val="20"/>
          <w:szCs w:val="20"/>
        </w:rPr>
        <w:t xml:space="preserve">  </w:t>
      </w:r>
      <w:r w:rsidR="00571AF8">
        <w:rPr>
          <w:sz w:val="20"/>
          <w:szCs w:val="20"/>
        </w:rPr>
        <w:t xml:space="preserve">The </w:t>
      </w:r>
      <w:r w:rsidR="000E3F8E" w:rsidRPr="004B473D">
        <w:rPr>
          <w:sz w:val="20"/>
          <w:szCs w:val="20"/>
        </w:rPr>
        <w:t xml:space="preserve">discussion </w:t>
      </w:r>
      <w:r w:rsidR="00571AF8">
        <w:rPr>
          <w:sz w:val="20"/>
          <w:szCs w:val="20"/>
        </w:rPr>
        <w:t xml:space="preserve">addressed how </w:t>
      </w:r>
      <w:r w:rsidR="000E3F8E" w:rsidRPr="004B473D">
        <w:rPr>
          <w:sz w:val="20"/>
          <w:szCs w:val="20"/>
        </w:rPr>
        <w:t xml:space="preserve">researchers and activists collect data that is not efficiently utilized in order to make the best, rational decisions. </w:t>
      </w:r>
      <w:r w:rsidR="003F6467">
        <w:rPr>
          <w:sz w:val="20"/>
          <w:szCs w:val="20"/>
        </w:rPr>
        <w:t>John Crowley t</w:t>
      </w:r>
      <w:r w:rsidR="003F6467" w:rsidRPr="003F6467">
        <w:rPr>
          <w:sz w:val="20"/>
          <w:szCs w:val="20"/>
        </w:rPr>
        <w:t>alked about the need for systems to work well together. He stressed the need to collect and analyze data and use it to make informed decisions. We have devoted a lot of effort to developing sensors; now we need to spend more effort on analysis and on developing effective decision-making aids. We need to explore the potential of crowdsourcing. To make all this work we need to open up government data and to fuse data together.</w:t>
      </w:r>
      <w:r w:rsidR="003F6467">
        <w:rPr>
          <w:sz w:val="20"/>
          <w:szCs w:val="20"/>
        </w:rPr>
        <w:t xml:space="preserve"> Abi Weaver </w:t>
      </w:r>
      <w:r w:rsidR="003F6467" w:rsidRPr="003F6467">
        <w:rPr>
          <w:sz w:val="20"/>
          <w:szCs w:val="20"/>
        </w:rPr>
        <w:t xml:space="preserve">noted that many open source tools are available. She stressed the importance of seeking </w:t>
      </w:r>
      <w:r w:rsidR="00EB7ED6" w:rsidRPr="003F6467">
        <w:rPr>
          <w:sz w:val="20"/>
          <w:szCs w:val="20"/>
        </w:rPr>
        <w:t>needs based</w:t>
      </w:r>
      <w:r w:rsidR="003F6467" w:rsidRPr="003F6467">
        <w:rPr>
          <w:sz w:val="20"/>
          <w:szCs w:val="20"/>
        </w:rPr>
        <w:t xml:space="preserve"> and human-centered solutions and buil</w:t>
      </w:r>
      <w:r w:rsidR="003F6467">
        <w:rPr>
          <w:sz w:val="20"/>
          <w:szCs w:val="20"/>
        </w:rPr>
        <w:t>ding robust community systems. She said w</w:t>
      </w:r>
      <w:r w:rsidR="003F6467" w:rsidRPr="003F6467">
        <w:rPr>
          <w:sz w:val="20"/>
          <w:szCs w:val="20"/>
        </w:rPr>
        <w:t xml:space="preserve">e need to think about technologies that increase resilience, such as wearable sensors, affordable 3D printers, UAVs, simple robots. </w:t>
      </w:r>
    </w:p>
    <w:p w14:paraId="236C417A" w14:textId="48078D5F" w:rsidR="000E3F8E" w:rsidRPr="004B473D" w:rsidRDefault="0064193A" w:rsidP="001A4B03">
      <w:pPr>
        <w:pStyle w:val="BodyText"/>
        <w:kinsoku w:val="0"/>
        <w:overflowPunct w:val="0"/>
        <w:spacing w:before="0" w:line="200" w:lineRule="atLeast"/>
        <w:ind w:left="720"/>
        <w:jc w:val="both"/>
        <w:rPr>
          <w:b/>
          <w:sz w:val="20"/>
          <w:szCs w:val="20"/>
        </w:rPr>
      </w:pPr>
      <w:r>
        <w:rPr>
          <w:sz w:val="20"/>
          <w:szCs w:val="20"/>
        </w:rPr>
        <w:t xml:space="preserve">Read more at: </w:t>
      </w:r>
      <w:hyperlink r:id="rId86" w:history="1">
        <w:r w:rsidRPr="00260DEB">
          <w:rPr>
            <w:rStyle w:val="Hyperlink"/>
            <w:rFonts w:cs="Lucida Sans Unicode"/>
            <w:sz w:val="20"/>
            <w:szCs w:val="20"/>
          </w:rPr>
          <w:t>http://startidesnet.wordpress.com/2014/10/15/too-much-data-not-enough-sense/</w:t>
        </w:r>
      </w:hyperlink>
      <w:r>
        <w:rPr>
          <w:sz w:val="20"/>
          <w:szCs w:val="20"/>
        </w:rPr>
        <w:t xml:space="preserve"> </w:t>
      </w:r>
    </w:p>
    <w:p w14:paraId="4E39A746" w14:textId="77777777" w:rsidR="008D1BBD" w:rsidRDefault="008D1BBD" w:rsidP="0064193A">
      <w:pPr>
        <w:pStyle w:val="BodyText"/>
        <w:kinsoku w:val="0"/>
        <w:overflowPunct w:val="0"/>
        <w:spacing w:before="0" w:line="200" w:lineRule="atLeast"/>
        <w:ind w:left="0"/>
        <w:rPr>
          <w:rStyle w:val="Emphasis"/>
          <w:rFonts w:cs="Lucida Sans Unicode"/>
          <w:b/>
          <w:i w:val="0"/>
          <w:iCs/>
          <w:sz w:val="20"/>
          <w:szCs w:val="20"/>
        </w:rPr>
      </w:pPr>
    </w:p>
    <w:p w14:paraId="76444778" w14:textId="77777777" w:rsidR="003F6467" w:rsidRDefault="003F6467" w:rsidP="001A4B03">
      <w:pPr>
        <w:pStyle w:val="BodyText"/>
        <w:kinsoku w:val="0"/>
        <w:overflowPunct w:val="0"/>
        <w:spacing w:before="0" w:line="200" w:lineRule="atLeast"/>
        <w:ind w:left="0" w:firstLine="720"/>
        <w:rPr>
          <w:rStyle w:val="Emphasis"/>
          <w:rFonts w:cs="Lucida Sans Unicode"/>
          <w:b/>
          <w:i w:val="0"/>
          <w:iCs/>
          <w:sz w:val="20"/>
          <w:szCs w:val="20"/>
        </w:rPr>
      </w:pPr>
    </w:p>
    <w:p w14:paraId="3476CA65" w14:textId="77777777" w:rsidR="003F6467" w:rsidRDefault="003F6467" w:rsidP="001A4B03">
      <w:pPr>
        <w:pStyle w:val="BodyText"/>
        <w:kinsoku w:val="0"/>
        <w:overflowPunct w:val="0"/>
        <w:spacing w:before="0" w:line="200" w:lineRule="atLeast"/>
        <w:ind w:left="0" w:firstLine="720"/>
        <w:rPr>
          <w:rStyle w:val="Emphasis"/>
          <w:rFonts w:cs="Lucida Sans Unicode"/>
          <w:b/>
          <w:i w:val="0"/>
          <w:iCs/>
          <w:sz w:val="20"/>
          <w:szCs w:val="20"/>
        </w:rPr>
      </w:pPr>
    </w:p>
    <w:p w14:paraId="14D310A8" w14:textId="77777777" w:rsidR="003E7CA8" w:rsidRPr="007C4769" w:rsidRDefault="003E7CA8" w:rsidP="001A4B03">
      <w:pPr>
        <w:pStyle w:val="BodyText"/>
        <w:kinsoku w:val="0"/>
        <w:overflowPunct w:val="0"/>
        <w:spacing w:before="0" w:line="200" w:lineRule="atLeast"/>
        <w:ind w:left="0" w:firstLine="720"/>
        <w:rPr>
          <w:rStyle w:val="Emphasis"/>
          <w:rFonts w:cs="Lucida Sans Unicode"/>
          <w:b/>
          <w:i w:val="0"/>
          <w:iCs/>
          <w:sz w:val="20"/>
          <w:szCs w:val="20"/>
        </w:rPr>
      </w:pPr>
      <w:r w:rsidRPr="007C4769">
        <w:rPr>
          <w:rStyle w:val="Emphasis"/>
          <w:rFonts w:cs="Lucida Sans Unicode"/>
          <w:b/>
          <w:i w:val="0"/>
          <w:iCs/>
          <w:sz w:val="20"/>
          <w:szCs w:val="20"/>
        </w:rPr>
        <w:t>Innovation in Government Through Challenges</w:t>
      </w:r>
    </w:p>
    <w:p w14:paraId="3F2889EF" w14:textId="29E6C436" w:rsidR="003F6467" w:rsidRPr="003F6467" w:rsidRDefault="003E7CA8" w:rsidP="003F6467">
      <w:pPr>
        <w:pStyle w:val="BodyText"/>
        <w:kinsoku w:val="0"/>
        <w:overflowPunct w:val="0"/>
        <w:spacing w:line="200" w:lineRule="atLeast"/>
        <w:ind w:left="720"/>
        <w:jc w:val="both"/>
        <w:rPr>
          <w:sz w:val="20"/>
          <w:szCs w:val="20"/>
        </w:rPr>
      </w:pPr>
      <w:r w:rsidRPr="002763D4">
        <w:rPr>
          <w:rStyle w:val="Emphasis"/>
          <w:rFonts w:cs="Lucida Sans Unicode"/>
          <w:i w:val="0"/>
          <w:iCs/>
          <w:sz w:val="20"/>
          <w:szCs w:val="20"/>
        </w:rPr>
        <w:t>Panelists included</w:t>
      </w:r>
      <w:r w:rsidRPr="002763D4">
        <w:rPr>
          <w:rStyle w:val="Emphasis"/>
          <w:rFonts w:cs="Lucida Sans Unicode"/>
          <w:b/>
          <w:iCs/>
          <w:sz w:val="20"/>
          <w:szCs w:val="20"/>
        </w:rPr>
        <w:t xml:space="preserve"> </w:t>
      </w:r>
      <w:r w:rsidRPr="002763D4">
        <w:rPr>
          <w:sz w:val="20"/>
          <w:szCs w:val="20"/>
        </w:rPr>
        <w:t>The Hon. Dennis V. McGinn, Assistant Secretary of the Navy - Energy, Installations &amp; Environment;</w:t>
      </w:r>
      <w:r w:rsidRPr="002763D4">
        <w:rPr>
          <w:sz w:val="20"/>
          <w:szCs w:val="20"/>
          <w:lang w:bidi="he-IL"/>
        </w:rPr>
        <w:t xml:space="preserve"> Heather King, ‎Director for Preparedness Policy, National Security Council </w:t>
      </w:r>
      <w:r w:rsidRPr="002763D4">
        <w:rPr>
          <w:sz w:val="20"/>
          <w:szCs w:val="20"/>
        </w:rPr>
        <w:t>Staff, Jim Craft, Deputy Director for Information Enterprise Management and Chief Information Officer</w:t>
      </w:r>
      <w:r w:rsidR="00571AF8">
        <w:rPr>
          <w:sz w:val="20"/>
          <w:szCs w:val="20"/>
        </w:rPr>
        <w:t xml:space="preserve">. </w:t>
      </w:r>
      <w:r w:rsidR="003F6467">
        <w:rPr>
          <w:sz w:val="20"/>
          <w:szCs w:val="20"/>
        </w:rPr>
        <w:t xml:space="preserve">Heather King </w:t>
      </w:r>
      <w:r w:rsidR="003F6467" w:rsidRPr="003F6467">
        <w:rPr>
          <w:sz w:val="20"/>
          <w:szCs w:val="20"/>
        </w:rPr>
        <w:t xml:space="preserve">talked about national preparedness efforts, noting that in the wake of </w:t>
      </w:r>
      <w:r w:rsidR="003F6467">
        <w:rPr>
          <w:sz w:val="20"/>
          <w:szCs w:val="20"/>
        </w:rPr>
        <w:t xml:space="preserve">Hurricane </w:t>
      </w:r>
      <w:r w:rsidR="003F6467" w:rsidRPr="003F6467">
        <w:rPr>
          <w:sz w:val="20"/>
          <w:szCs w:val="20"/>
        </w:rPr>
        <w:t>Sandy people in the private sector said that they wanted to help, but were unsure of how to do so. The issue is how to tap in usefully without redundancy. She talked about the use Microsoft and Google in this regard.</w:t>
      </w:r>
      <w:r w:rsidR="003F6467">
        <w:rPr>
          <w:sz w:val="20"/>
          <w:szCs w:val="20"/>
        </w:rPr>
        <w:t xml:space="preserve"> Jim Craft’s </w:t>
      </w:r>
      <w:r w:rsidR="003F6467" w:rsidRPr="003F6467">
        <w:rPr>
          <w:sz w:val="20"/>
          <w:szCs w:val="20"/>
        </w:rPr>
        <w:t xml:space="preserve">central point was that we solve problems through creative human endeavor, not just through the introduction of new technology. Often, </w:t>
      </w:r>
      <w:r w:rsidR="00EB7ED6" w:rsidRPr="003F6467">
        <w:rPr>
          <w:sz w:val="20"/>
          <w:szCs w:val="20"/>
        </w:rPr>
        <w:t>remembering old</w:t>
      </w:r>
      <w:r w:rsidR="003F6467" w:rsidRPr="003F6467">
        <w:rPr>
          <w:sz w:val="20"/>
          <w:szCs w:val="20"/>
        </w:rPr>
        <w:t xml:space="preserve"> stuff and applying this to a new </w:t>
      </w:r>
      <w:r w:rsidR="003F6467">
        <w:rPr>
          <w:sz w:val="20"/>
          <w:szCs w:val="20"/>
        </w:rPr>
        <w:t>problem is the right approach. He emphasized that or</w:t>
      </w:r>
      <w:r w:rsidR="003F6467" w:rsidRPr="003F6467">
        <w:rPr>
          <w:sz w:val="20"/>
          <w:szCs w:val="20"/>
        </w:rPr>
        <w:t xml:space="preserve">ganizations don’t innovate; people do. Innovation doesn’t necessarily produce success: we need to apply new technologies properly. Hierarchical structured systems not good at innovation. </w:t>
      </w:r>
    </w:p>
    <w:p w14:paraId="0032C9E9" w14:textId="5503DDB4" w:rsidR="003E7CA8" w:rsidRPr="002763D4" w:rsidRDefault="003F6467" w:rsidP="003F6467">
      <w:pPr>
        <w:pStyle w:val="BodyText"/>
        <w:kinsoku w:val="0"/>
        <w:overflowPunct w:val="0"/>
        <w:spacing w:line="200" w:lineRule="atLeast"/>
        <w:ind w:left="720"/>
        <w:rPr>
          <w:sz w:val="20"/>
          <w:szCs w:val="20"/>
        </w:rPr>
      </w:pPr>
      <w:r>
        <w:rPr>
          <w:sz w:val="20"/>
          <w:szCs w:val="20"/>
        </w:rPr>
        <w:t xml:space="preserve">Lastly, The Hon. </w:t>
      </w:r>
      <w:r w:rsidRPr="003F6467">
        <w:rPr>
          <w:sz w:val="20"/>
          <w:szCs w:val="20"/>
        </w:rPr>
        <w:t xml:space="preserve">Dennis McGinn noted that people on the ground can be victims or they can be part of the solution. </w:t>
      </w:r>
      <w:r>
        <w:rPr>
          <w:sz w:val="20"/>
          <w:szCs w:val="20"/>
        </w:rPr>
        <w:t xml:space="preserve">He stressed that </w:t>
      </w:r>
      <w:r w:rsidRPr="003F6467">
        <w:rPr>
          <w:sz w:val="20"/>
          <w:szCs w:val="20"/>
        </w:rPr>
        <w:t>DOD needs to think about how to operate with the peopl</w:t>
      </w:r>
      <w:r>
        <w:rPr>
          <w:sz w:val="20"/>
          <w:szCs w:val="20"/>
        </w:rPr>
        <w:t>e already on the ground</w:t>
      </w:r>
      <w:r w:rsidRPr="003F6467">
        <w:rPr>
          <w:sz w:val="20"/>
          <w:szCs w:val="20"/>
        </w:rPr>
        <w:t xml:space="preserve"> to figure out ways to support local organizations and be a better partner. More broadly, we should try to make communities and nations more resilient. Noting the gap between the appearance of a crisis and the arrival of government, he emphasized that the local community is the immediate responder. It’s all about the people.</w:t>
      </w:r>
      <w:r>
        <w:rPr>
          <w:sz w:val="20"/>
          <w:szCs w:val="20"/>
        </w:rPr>
        <w:t xml:space="preserve"> </w:t>
      </w:r>
      <w:r w:rsidR="00571AF8">
        <w:rPr>
          <w:sz w:val="20"/>
          <w:szCs w:val="20"/>
        </w:rPr>
        <w:t xml:space="preserve">During this panel winners of the CTNSP Disaster Apps and ERW &amp; Land Mine Reporting Apps Challenge were </w:t>
      </w:r>
      <w:r>
        <w:rPr>
          <w:sz w:val="20"/>
          <w:szCs w:val="20"/>
        </w:rPr>
        <w:t xml:space="preserve">also </w:t>
      </w:r>
      <w:r w:rsidR="00571AF8">
        <w:rPr>
          <w:sz w:val="20"/>
          <w:szCs w:val="20"/>
        </w:rPr>
        <w:t xml:space="preserve">recognized. </w:t>
      </w:r>
      <w:r w:rsidR="0064193A">
        <w:rPr>
          <w:sz w:val="20"/>
          <w:szCs w:val="20"/>
        </w:rPr>
        <w:t>Read more</w:t>
      </w:r>
      <w:r>
        <w:rPr>
          <w:sz w:val="20"/>
          <w:szCs w:val="20"/>
        </w:rPr>
        <w:t xml:space="preserve"> </w:t>
      </w:r>
      <w:r w:rsidR="0064193A">
        <w:rPr>
          <w:sz w:val="20"/>
          <w:szCs w:val="20"/>
        </w:rPr>
        <w:t xml:space="preserve">at: </w:t>
      </w:r>
      <w:hyperlink r:id="rId87" w:history="1">
        <w:r w:rsidR="0064193A" w:rsidRPr="00260DEB">
          <w:rPr>
            <w:rStyle w:val="Hyperlink"/>
            <w:rFonts w:cs="Lucida Sans Unicode"/>
            <w:sz w:val="20"/>
            <w:szCs w:val="20"/>
          </w:rPr>
          <w:t>http://startidesnet.wordpress.com/2014/10/15/fostering-innovation-and-preparedness-the-people-are-the-solution/</w:t>
        </w:r>
      </w:hyperlink>
      <w:r w:rsidR="0064193A">
        <w:rPr>
          <w:sz w:val="20"/>
          <w:szCs w:val="20"/>
        </w:rPr>
        <w:t xml:space="preserve"> </w:t>
      </w:r>
      <w:r w:rsidR="00571AF8">
        <w:rPr>
          <w:sz w:val="20"/>
          <w:szCs w:val="20"/>
        </w:rPr>
        <w:t>(See Figure 5)</w:t>
      </w:r>
    </w:p>
    <w:p w14:paraId="380846B2" w14:textId="4C3F4BA6" w:rsidR="0064193A" w:rsidRDefault="0064193A" w:rsidP="001A4B03">
      <w:pPr>
        <w:pStyle w:val="BodyText"/>
        <w:kinsoku w:val="0"/>
        <w:overflowPunct w:val="0"/>
        <w:spacing w:before="0" w:line="200" w:lineRule="atLeast"/>
        <w:ind w:left="0"/>
        <w:jc w:val="both"/>
        <w:rPr>
          <w:b/>
          <w:sz w:val="20"/>
          <w:szCs w:val="20"/>
        </w:rPr>
      </w:pPr>
    </w:p>
    <w:p w14:paraId="2C2D55E2" w14:textId="2978D6F4" w:rsidR="000E3F8E" w:rsidRDefault="0064193A" w:rsidP="001A4B03">
      <w:pPr>
        <w:pStyle w:val="BodyText"/>
        <w:kinsoku w:val="0"/>
        <w:overflowPunct w:val="0"/>
        <w:spacing w:before="0" w:line="200" w:lineRule="atLeast"/>
        <w:ind w:left="0"/>
        <w:jc w:val="both"/>
        <w:rPr>
          <w:b/>
          <w:sz w:val="20"/>
          <w:szCs w:val="20"/>
        </w:rPr>
      </w:pPr>
      <w:r>
        <w:rPr>
          <w:b/>
          <w:sz w:val="20"/>
          <w:szCs w:val="20"/>
        </w:rPr>
        <w:tab/>
      </w:r>
      <w:r w:rsidR="003E7CA8" w:rsidRPr="003E7CA8">
        <w:rPr>
          <w:b/>
          <w:sz w:val="20"/>
          <w:szCs w:val="20"/>
        </w:rPr>
        <w:t>Introducing Technol</w:t>
      </w:r>
      <w:r w:rsidR="002763D4">
        <w:rPr>
          <w:b/>
          <w:sz w:val="20"/>
          <w:szCs w:val="20"/>
        </w:rPr>
        <w:t xml:space="preserve">ogy into Traditional Societies </w:t>
      </w:r>
    </w:p>
    <w:p w14:paraId="62448143" w14:textId="77777777" w:rsidR="002763D4" w:rsidRPr="002763D4" w:rsidRDefault="002763D4" w:rsidP="001A4B03">
      <w:pPr>
        <w:pStyle w:val="BodyText"/>
        <w:kinsoku w:val="0"/>
        <w:overflowPunct w:val="0"/>
        <w:spacing w:before="0" w:line="200" w:lineRule="atLeast"/>
        <w:ind w:left="720" w:hanging="720"/>
        <w:jc w:val="both"/>
        <w:rPr>
          <w:sz w:val="20"/>
          <w:szCs w:val="20"/>
        </w:rPr>
      </w:pPr>
      <w:r>
        <w:rPr>
          <w:b/>
          <w:sz w:val="20"/>
          <w:szCs w:val="20"/>
        </w:rPr>
        <w:tab/>
      </w:r>
      <w:r w:rsidRPr="002763D4">
        <w:rPr>
          <w:sz w:val="20"/>
          <w:szCs w:val="20"/>
        </w:rPr>
        <w:t>This panel featured real-world examples from TIDES Demo exhibitors and attendees on introducing new technologies into traditional societies.</w:t>
      </w:r>
    </w:p>
    <w:p w14:paraId="791FD016" w14:textId="77777777" w:rsidR="00235FD3" w:rsidRDefault="00235FD3" w:rsidP="008B1302">
      <w:pPr>
        <w:pStyle w:val="BodyText"/>
        <w:kinsoku w:val="0"/>
        <w:overflowPunct w:val="0"/>
        <w:spacing w:before="0" w:line="200" w:lineRule="atLeast"/>
        <w:ind w:left="0"/>
        <w:rPr>
          <w:b/>
          <w:sz w:val="20"/>
          <w:szCs w:val="20"/>
        </w:rPr>
      </w:pPr>
    </w:p>
    <w:p w14:paraId="547ED9A5" w14:textId="77777777" w:rsidR="00235FD3" w:rsidRPr="003E7CA8" w:rsidRDefault="00571AF8" w:rsidP="00235FD3">
      <w:pPr>
        <w:pStyle w:val="BodyText"/>
        <w:kinsoku w:val="0"/>
        <w:overflowPunct w:val="0"/>
        <w:spacing w:before="0" w:line="200" w:lineRule="atLeast"/>
        <w:ind w:left="0"/>
        <w:jc w:val="center"/>
        <w:rPr>
          <w:b/>
          <w:sz w:val="20"/>
          <w:szCs w:val="20"/>
        </w:rPr>
      </w:pPr>
      <w:r>
        <w:rPr>
          <w:b/>
          <w:sz w:val="20"/>
          <w:szCs w:val="20"/>
        </w:rPr>
        <w:t xml:space="preserve">  </w:t>
      </w:r>
      <w:r w:rsidR="00D925F5">
        <w:rPr>
          <w:b/>
          <w:noProof/>
          <w:sz w:val="20"/>
          <w:szCs w:val="20"/>
        </w:rPr>
        <w:drawing>
          <wp:inline distT="0" distB="0" distL="0" distR="0" wp14:anchorId="4D4E2F43" wp14:editId="4B780DF5">
            <wp:extent cx="2838450" cy="2038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838450" cy="2038350"/>
                    </a:xfrm>
                    <a:prstGeom prst="rect">
                      <a:avLst/>
                    </a:prstGeom>
                    <a:noFill/>
                    <a:ln>
                      <a:noFill/>
                    </a:ln>
                  </pic:spPr>
                </pic:pic>
              </a:graphicData>
            </a:graphic>
          </wp:inline>
        </w:drawing>
      </w:r>
      <w:r w:rsidR="00D925F5">
        <w:rPr>
          <w:b/>
          <w:noProof/>
          <w:sz w:val="20"/>
          <w:szCs w:val="20"/>
        </w:rPr>
        <w:drawing>
          <wp:inline distT="0" distB="0" distL="0" distR="0" wp14:anchorId="57BC4A11" wp14:editId="6D7254C0">
            <wp:extent cx="2266950" cy="2019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266950" cy="2019300"/>
                    </a:xfrm>
                    <a:prstGeom prst="rect">
                      <a:avLst/>
                    </a:prstGeom>
                    <a:noFill/>
                    <a:ln>
                      <a:noFill/>
                    </a:ln>
                  </pic:spPr>
                </pic:pic>
              </a:graphicData>
            </a:graphic>
          </wp:inline>
        </w:drawing>
      </w:r>
    </w:p>
    <w:p w14:paraId="2170804F" w14:textId="77777777" w:rsidR="00B312C1" w:rsidRDefault="00571AF8" w:rsidP="00571AF8">
      <w:pPr>
        <w:pStyle w:val="Caption"/>
        <w:jc w:val="center"/>
      </w:pPr>
      <w:r w:rsidRPr="00B312C1">
        <w:lastRenderedPageBreak/>
        <w:t>Figure 5: Speaker Series Snapshot (On the left Dr. Brothers,</w:t>
      </w:r>
      <w:r w:rsidR="00B312C1" w:rsidRPr="00B312C1">
        <w:t xml:space="preserve"> DHS Undersecretary S&amp;T</w:t>
      </w:r>
      <w:r w:rsidRPr="00B312C1">
        <w:t xml:space="preserve"> and </w:t>
      </w:r>
    </w:p>
    <w:p w14:paraId="73F729B8" w14:textId="77777777" w:rsidR="00B312C1" w:rsidRDefault="00571AF8" w:rsidP="00B312C1">
      <w:pPr>
        <w:pStyle w:val="Caption"/>
        <w:jc w:val="center"/>
      </w:pPr>
      <w:r w:rsidRPr="00B312C1">
        <w:t>David Becker, TIDES Director)</w:t>
      </w:r>
      <w:r w:rsidR="00B312C1" w:rsidRPr="00B312C1">
        <w:t xml:space="preserve"> </w:t>
      </w:r>
      <w:r w:rsidRPr="00B312C1">
        <w:t>(On the Right Jacob Birmingham, 3</w:t>
      </w:r>
      <w:r w:rsidRPr="00B312C1">
        <w:rPr>
          <w:vertAlign w:val="superscript"/>
        </w:rPr>
        <w:t>rd</w:t>
      </w:r>
      <w:r w:rsidRPr="00B312C1">
        <w:t xml:space="preserve"> Place </w:t>
      </w:r>
      <w:r w:rsidR="00B312C1" w:rsidRPr="00B312C1">
        <w:t xml:space="preserve">winner </w:t>
      </w:r>
    </w:p>
    <w:p w14:paraId="6C085B92" w14:textId="77777777" w:rsidR="00E164F6" w:rsidRPr="00B312C1" w:rsidRDefault="00B312C1" w:rsidP="00B312C1">
      <w:pPr>
        <w:pStyle w:val="Caption"/>
        <w:jc w:val="center"/>
      </w:pPr>
      <w:r w:rsidRPr="00B312C1">
        <w:t>of Disaster Apps, with Dr</w:t>
      </w:r>
      <w:r w:rsidR="00571AF8" w:rsidRPr="00B312C1">
        <w:t>. Dennis McBride, CTNSP Director)</w:t>
      </w:r>
    </w:p>
    <w:p w14:paraId="17ADE741" w14:textId="77777777" w:rsidR="00B312C1" w:rsidRDefault="00B312C1" w:rsidP="008B1302">
      <w:pPr>
        <w:pStyle w:val="BodyText"/>
        <w:kinsoku w:val="0"/>
        <w:overflowPunct w:val="0"/>
        <w:spacing w:before="0" w:line="200" w:lineRule="atLeast"/>
        <w:ind w:left="0" w:firstLine="720"/>
        <w:rPr>
          <w:b/>
          <w:sz w:val="28"/>
          <w:szCs w:val="28"/>
        </w:rPr>
      </w:pPr>
    </w:p>
    <w:p w14:paraId="058D5BCB" w14:textId="77777777" w:rsidR="000E3F8E" w:rsidRPr="00F934F8" w:rsidRDefault="000E3F8E" w:rsidP="008B1302">
      <w:pPr>
        <w:pStyle w:val="BodyText"/>
        <w:kinsoku w:val="0"/>
        <w:overflowPunct w:val="0"/>
        <w:spacing w:before="0" w:line="200" w:lineRule="atLeast"/>
        <w:ind w:left="0" w:firstLine="720"/>
        <w:rPr>
          <w:b/>
          <w:sz w:val="28"/>
          <w:szCs w:val="28"/>
        </w:rPr>
      </w:pPr>
      <w:r w:rsidRPr="00F934F8">
        <w:rPr>
          <w:b/>
          <w:sz w:val="28"/>
          <w:szCs w:val="28"/>
        </w:rPr>
        <w:t xml:space="preserve">Exhibitor Feedback </w:t>
      </w:r>
    </w:p>
    <w:p w14:paraId="1B07308C" w14:textId="77777777" w:rsidR="000E3F8E" w:rsidRPr="000E3F8E" w:rsidRDefault="00E164F6" w:rsidP="007C4769">
      <w:pPr>
        <w:pStyle w:val="BodyText"/>
        <w:numPr>
          <w:ilvl w:val="0"/>
          <w:numId w:val="13"/>
        </w:numPr>
        <w:kinsoku w:val="0"/>
        <w:overflowPunct w:val="0"/>
        <w:spacing w:before="0" w:line="200" w:lineRule="atLeast"/>
        <w:jc w:val="both"/>
        <w:rPr>
          <w:sz w:val="20"/>
          <w:szCs w:val="20"/>
        </w:rPr>
      </w:pPr>
      <w:r>
        <w:rPr>
          <w:sz w:val="20"/>
          <w:szCs w:val="20"/>
        </w:rPr>
        <w:t>Overall, e</w:t>
      </w:r>
      <w:r w:rsidR="000E3F8E" w:rsidRPr="000E3F8E">
        <w:rPr>
          <w:sz w:val="20"/>
          <w:szCs w:val="20"/>
        </w:rPr>
        <w:t>xhibitors had overall positive impressions and were satisfied with the high quality visitors that attended the TIDES Demonstration.</w:t>
      </w:r>
    </w:p>
    <w:p w14:paraId="7DDE2E5E" w14:textId="77777777" w:rsidR="000E3F8E" w:rsidRDefault="000E3F8E" w:rsidP="007C4769">
      <w:pPr>
        <w:pStyle w:val="BodyText"/>
        <w:numPr>
          <w:ilvl w:val="0"/>
          <w:numId w:val="2"/>
        </w:numPr>
        <w:kinsoku w:val="0"/>
        <w:overflowPunct w:val="0"/>
        <w:spacing w:before="0" w:line="200" w:lineRule="atLeast"/>
        <w:jc w:val="both"/>
        <w:rPr>
          <w:sz w:val="20"/>
          <w:szCs w:val="20"/>
        </w:rPr>
      </w:pPr>
      <w:r w:rsidRPr="000E3F8E">
        <w:rPr>
          <w:sz w:val="20"/>
          <w:szCs w:val="20"/>
        </w:rPr>
        <w:t>There were more contractors than military personal which meant a better chance of selling their products.</w:t>
      </w:r>
    </w:p>
    <w:p w14:paraId="4FA5BF3D" w14:textId="77777777" w:rsidR="000E3F8E" w:rsidRDefault="000E3F8E" w:rsidP="007C4769">
      <w:pPr>
        <w:pStyle w:val="BodyText"/>
        <w:numPr>
          <w:ilvl w:val="0"/>
          <w:numId w:val="2"/>
        </w:numPr>
        <w:kinsoku w:val="0"/>
        <w:overflowPunct w:val="0"/>
        <w:spacing w:before="0" w:line="200" w:lineRule="atLeast"/>
        <w:jc w:val="both"/>
        <w:rPr>
          <w:sz w:val="20"/>
          <w:szCs w:val="20"/>
        </w:rPr>
      </w:pPr>
      <w:r w:rsidRPr="000E3F8E">
        <w:rPr>
          <w:sz w:val="20"/>
          <w:szCs w:val="20"/>
        </w:rPr>
        <w:t xml:space="preserve">Exhibitors find TIDES to be a more meaningful learning experience than other trade-shows. </w:t>
      </w:r>
    </w:p>
    <w:p w14:paraId="24A66100" w14:textId="77777777" w:rsidR="00826B24" w:rsidRPr="000E3F8E" w:rsidRDefault="00826B24" w:rsidP="007C4769">
      <w:pPr>
        <w:pStyle w:val="BodyText"/>
        <w:numPr>
          <w:ilvl w:val="0"/>
          <w:numId w:val="2"/>
        </w:numPr>
        <w:kinsoku w:val="0"/>
        <w:overflowPunct w:val="0"/>
        <w:spacing w:before="0" w:line="200" w:lineRule="atLeast"/>
        <w:jc w:val="both"/>
        <w:rPr>
          <w:sz w:val="20"/>
          <w:szCs w:val="20"/>
        </w:rPr>
      </w:pPr>
      <w:r w:rsidRPr="000E3F8E">
        <w:rPr>
          <w:sz w:val="20"/>
          <w:szCs w:val="20"/>
        </w:rPr>
        <w:t>Exhibitors found TIDES Demo useful for promoting their technologies, exchanging business cards, and building relationships with other exhibitors to foster collaboration.</w:t>
      </w:r>
    </w:p>
    <w:p w14:paraId="1DE40EAD" w14:textId="77777777" w:rsidR="000E3F8E" w:rsidRPr="000E3F8E" w:rsidRDefault="000E3F8E" w:rsidP="007C4769">
      <w:pPr>
        <w:pStyle w:val="BodyText"/>
        <w:numPr>
          <w:ilvl w:val="0"/>
          <w:numId w:val="2"/>
        </w:numPr>
        <w:kinsoku w:val="0"/>
        <w:overflowPunct w:val="0"/>
        <w:spacing w:before="0" w:line="200" w:lineRule="atLeast"/>
        <w:jc w:val="both"/>
        <w:rPr>
          <w:sz w:val="20"/>
          <w:szCs w:val="20"/>
        </w:rPr>
      </w:pPr>
      <w:r w:rsidRPr="000E3F8E">
        <w:rPr>
          <w:sz w:val="20"/>
          <w:szCs w:val="20"/>
        </w:rPr>
        <w:t>Exhibitors find TIDES technology demonstration useful as a means to create meaningful relationships and sustain collaboration and innovation.</w:t>
      </w:r>
    </w:p>
    <w:p w14:paraId="5113B5E0" w14:textId="77777777" w:rsidR="000E3F8E" w:rsidRDefault="000E3F8E" w:rsidP="007C4769">
      <w:pPr>
        <w:pStyle w:val="BodyText"/>
        <w:numPr>
          <w:ilvl w:val="2"/>
          <w:numId w:val="4"/>
        </w:numPr>
        <w:kinsoku w:val="0"/>
        <w:overflowPunct w:val="0"/>
        <w:spacing w:before="0" w:line="200" w:lineRule="atLeast"/>
        <w:jc w:val="both"/>
        <w:rPr>
          <w:i/>
          <w:sz w:val="20"/>
          <w:szCs w:val="20"/>
        </w:rPr>
      </w:pPr>
      <w:r w:rsidRPr="000E3F8E">
        <w:rPr>
          <w:i/>
          <w:sz w:val="20"/>
          <w:szCs w:val="20"/>
        </w:rPr>
        <w:t>Solar Stik has been participating in the TIDES demonstration for years and has been able to connect with groups like GATR which has allowed them to foster a lasting relationship that has helped both build better sustainable technologies.</w:t>
      </w:r>
    </w:p>
    <w:p w14:paraId="7C352099" w14:textId="77777777" w:rsidR="00D925F5" w:rsidRPr="000E3F8E" w:rsidRDefault="00D925F5" w:rsidP="00D925F5">
      <w:pPr>
        <w:pStyle w:val="BodyText"/>
        <w:kinsoku w:val="0"/>
        <w:overflowPunct w:val="0"/>
        <w:spacing w:before="0" w:line="200" w:lineRule="atLeast"/>
        <w:ind w:left="2160"/>
        <w:jc w:val="both"/>
        <w:rPr>
          <w:i/>
          <w:sz w:val="20"/>
          <w:szCs w:val="20"/>
        </w:rPr>
      </w:pPr>
    </w:p>
    <w:p w14:paraId="1D307FB3" w14:textId="77777777" w:rsidR="000E3F8E" w:rsidRDefault="000E3F8E" w:rsidP="007C4769">
      <w:pPr>
        <w:pStyle w:val="BodyText"/>
        <w:numPr>
          <w:ilvl w:val="0"/>
          <w:numId w:val="3"/>
        </w:numPr>
        <w:kinsoku w:val="0"/>
        <w:overflowPunct w:val="0"/>
        <w:spacing w:before="0" w:line="200" w:lineRule="atLeast"/>
        <w:ind w:left="1440"/>
        <w:jc w:val="both"/>
        <w:rPr>
          <w:sz w:val="20"/>
          <w:szCs w:val="20"/>
        </w:rPr>
      </w:pPr>
      <w:r w:rsidRPr="000E3F8E">
        <w:rPr>
          <w:sz w:val="20"/>
          <w:szCs w:val="20"/>
        </w:rPr>
        <w:t>Exhibitors develop connections with individuals and organizations that can and will utilize their technologies.</w:t>
      </w:r>
    </w:p>
    <w:p w14:paraId="689FC214" w14:textId="77777777" w:rsidR="00D925F5" w:rsidRPr="00D925F5" w:rsidRDefault="000E3F8E" w:rsidP="007C4769">
      <w:pPr>
        <w:pStyle w:val="BodyText"/>
        <w:numPr>
          <w:ilvl w:val="2"/>
          <w:numId w:val="5"/>
        </w:numPr>
        <w:kinsoku w:val="0"/>
        <w:overflowPunct w:val="0"/>
        <w:spacing w:before="0" w:line="200" w:lineRule="atLeast"/>
        <w:jc w:val="both"/>
        <w:rPr>
          <w:sz w:val="20"/>
          <w:szCs w:val="20"/>
        </w:rPr>
      </w:pPr>
      <w:r w:rsidRPr="000E3F8E">
        <w:rPr>
          <w:i/>
          <w:sz w:val="20"/>
          <w:szCs w:val="20"/>
        </w:rPr>
        <w:t xml:space="preserve">Inmarsat was able to link with other vendors thus gaining valuable feedback about the efficacy of their product. </w:t>
      </w:r>
      <w:r>
        <w:rPr>
          <w:i/>
          <w:sz w:val="20"/>
          <w:szCs w:val="20"/>
        </w:rPr>
        <w:t xml:space="preserve">During the Pentagon Demo they were approached </w:t>
      </w:r>
      <w:r w:rsidRPr="000E3F8E">
        <w:rPr>
          <w:i/>
          <w:sz w:val="20"/>
          <w:szCs w:val="20"/>
        </w:rPr>
        <w:t xml:space="preserve">by the </w:t>
      </w:r>
      <w:r>
        <w:rPr>
          <w:i/>
          <w:sz w:val="20"/>
          <w:szCs w:val="20"/>
        </w:rPr>
        <w:t xml:space="preserve">US </w:t>
      </w:r>
      <w:r w:rsidRPr="000E3F8E">
        <w:rPr>
          <w:i/>
          <w:sz w:val="20"/>
          <w:szCs w:val="20"/>
        </w:rPr>
        <w:t xml:space="preserve">Marine Corps </w:t>
      </w:r>
      <w:r>
        <w:rPr>
          <w:i/>
          <w:sz w:val="20"/>
          <w:szCs w:val="20"/>
        </w:rPr>
        <w:t xml:space="preserve">and they </w:t>
      </w:r>
      <w:r w:rsidRPr="000E3F8E">
        <w:rPr>
          <w:i/>
          <w:sz w:val="20"/>
          <w:szCs w:val="20"/>
        </w:rPr>
        <w:t xml:space="preserve">hope to maintain this connection and work with the Marine Corps to develop a product that fits their current needs. </w:t>
      </w:r>
    </w:p>
    <w:p w14:paraId="53E5611E" w14:textId="77777777" w:rsidR="00D925F5" w:rsidRDefault="00885008" w:rsidP="007C4769">
      <w:pPr>
        <w:pStyle w:val="BodyText"/>
        <w:numPr>
          <w:ilvl w:val="2"/>
          <w:numId w:val="5"/>
        </w:numPr>
        <w:kinsoku w:val="0"/>
        <w:overflowPunct w:val="0"/>
        <w:spacing w:before="0" w:line="200" w:lineRule="atLeast"/>
        <w:jc w:val="both"/>
        <w:rPr>
          <w:sz w:val="20"/>
          <w:szCs w:val="20"/>
        </w:rPr>
      </w:pPr>
      <w:r>
        <w:rPr>
          <w:sz w:val="20"/>
          <w:szCs w:val="20"/>
        </w:rPr>
        <w:t>Energy Technologies Inc. g</w:t>
      </w:r>
      <w:r w:rsidR="000E3F8E" w:rsidRPr="000E3F8E">
        <w:rPr>
          <w:sz w:val="20"/>
          <w:szCs w:val="20"/>
        </w:rPr>
        <w:t xml:space="preserve">ained valuable exposure and was approached by the Under Secretary of Defense for Acquisition, Technology and Logistics. </w:t>
      </w:r>
      <w:r>
        <w:rPr>
          <w:sz w:val="20"/>
          <w:szCs w:val="20"/>
        </w:rPr>
        <w:t xml:space="preserve">They </w:t>
      </w:r>
      <w:r w:rsidR="000E3F8E" w:rsidRPr="000E3F8E">
        <w:rPr>
          <w:sz w:val="20"/>
          <w:szCs w:val="20"/>
        </w:rPr>
        <w:t xml:space="preserve">made connections via TIDES and </w:t>
      </w:r>
      <w:r>
        <w:rPr>
          <w:sz w:val="20"/>
          <w:szCs w:val="20"/>
        </w:rPr>
        <w:t>are</w:t>
      </w:r>
      <w:r w:rsidR="000E3F8E" w:rsidRPr="000E3F8E">
        <w:rPr>
          <w:sz w:val="20"/>
          <w:szCs w:val="20"/>
        </w:rPr>
        <w:t xml:space="preserve"> exhibiting their technology at the</w:t>
      </w:r>
      <w:r>
        <w:rPr>
          <w:sz w:val="20"/>
          <w:szCs w:val="20"/>
        </w:rPr>
        <w:t xml:space="preserve"> Army Research Lab’s live demo.</w:t>
      </w:r>
      <w:r w:rsidR="00D925F5">
        <w:rPr>
          <w:sz w:val="20"/>
          <w:szCs w:val="20"/>
        </w:rPr>
        <w:t xml:space="preserve"> </w:t>
      </w:r>
    </w:p>
    <w:p w14:paraId="21CB8C4C" w14:textId="77777777" w:rsidR="00C97098" w:rsidRDefault="000E3F8E" w:rsidP="007C4769">
      <w:pPr>
        <w:pStyle w:val="BodyText"/>
        <w:numPr>
          <w:ilvl w:val="2"/>
          <w:numId w:val="5"/>
        </w:numPr>
        <w:kinsoku w:val="0"/>
        <w:overflowPunct w:val="0"/>
        <w:spacing w:before="0" w:line="200" w:lineRule="atLeast"/>
        <w:jc w:val="both"/>
        <w:rPr>
          <w:sz w:val="20"/>
          <w:szCs w:val="20"/>
        </w:rPr>
      </w:pPr>
      <w:r w:rsidRPr="00885008">
        <w:rPr>
          <w:sz w:val="20"/>
          <w:szCs w:val="20"/>
        </w:rPr>
        <w:t xml:space="preserve">Toilets for People finds TIDES to be an excellent networking opportunity that allows for the exchanging of business cards and connections with visitors not necessarily affiliated with NGO’s in which Toilets for People generally pitch to. </w:t>
      </w:r>
    </w:p>
    <w:p w14:paraId="18D215A1" w14:textId="77777777" w:rsidR="00C97098" w:rsidRPr="00C97098" w:rsidRDefault="00C97098" w:rsidP="00825D18">
      <w:pPr>
        <w:pStyle w:val="BodyText"/>
        <w:kinsoku w:val="0"/>
        <w:overflowPunct w:val="0"/>
        <w:spacing w:before="0" w:line="200" w:lineRule="atLeast"/>
        <w:ind w:left="2160"/>
        <w:rPr>
          <w:sz w:val="20"/>
          <w:szCs w:val="20"/>
        </w:rPr>
      </w:pPr>
    </w:p>
    <w:p w14:paraId="4E94890B" w14:textId="77777777" w:rsidR="00F934F8" w:rsidRPr="008B1302" w:rsidRDefault="00F934F8" w:rsidP="000E3F8E">
      <w:pPr>
        <w:pStyle w:val="BodyText"/>
        <w:kinsoku w:val="0"/>
        <w:overflowPunct w:val="0"/>
        <w:spacing w:before="0" w:line="200" w:lineRule="atLeast"/>
        <w:ind w:left="0"/>
        <w:rPr>
          <w:i/>
          <w:sz w:val="24"/>
          <w:szCs w:val="24"/>
        </w:rPr>
      </w:pPr>
      <w:r w:rsidRPr="00F934F8">
        <w:rPr>
          <w:sz w:val="20"/>
          <w:szCs w:val="20"/>
        </w:rPr>
        <w:tab/>
      </w:r>
      <w:r w:rsidR="00C24C63" w:rsidRPr="008B1302">
        <w:rPr>
          <w:i/>
          <w:sz w:val="24"/>
          <w:szCs w:val="24"/>
        </w:rPr>
        <w:t>Suggested I</w:t>
      </w:r>
      <w:r w:rsidR="00885008" w:rsidRPr="008B1302">
        <w:rPr>
          <w:i/>
          <w:sz w:val="24"/>
          <w:szCs w:val="24"/>
        </w:rPr>
        <w:t>mprove</w:t>
      </w:r>
      <w:r w:rsidR="00C24C63" w:rsidRPr="008B1302">
        <w:rPr>
          <w:i/>
          <w:sz w:val="24"/>
          <w:szCs w:val="24"/>
        </w:rPr>
        <w:t>ments</w:t>
      </w:r>
      <w:r w:rsidRPr="008B1302">
        <w:rPr>
          <w:i/>
          <w:sz w:val="24"/>
          <w:szCs w:val="24"/>
        </w:rPr>
        <w:t xml:space="preserve">                              </w:t>
      </w:r>
    </w:p>
    <w:p w14:paraId="335A56BE" w14:textId="77777777" w:rsidR="00885008" w:rsidRDefault="000E3F8E" w:rsidP="007C4769">
      <w:pPr>
        <w:pStyle w:val="BodyText"/>
        <w:numPr>
          <w:ilvl w:val="0"/>
          <w:numId w:val="6"/>
        </w:numPr>
        <w:kinsoku w:val="0"/>
        <w:overflowPunct w:val="0"/>
        <w:spacing w:before="0" w:line="200" w:lineRule="atLeast"/>
        <w:ind w:firstLine="360"/>
        <w:jc w:val="both"/>
        <w:rPr>
          <w:sz w:val="20"/>
          <w:szCs w:val="20"/>
        </w:rPr>
      </w:pPr>
      <w:r w:rsidRPr="000E3F8E">
        <w:rPr>
          <w:sz w:val="20"/>
          <w:szCs w:val="20"/>
        </w:rPr>
        <w:t>Exhibitors would like to see more vendor</w:t>
      </w:r>
      <w:r w:rsidR="008B1302">
        <w:rPr>
          <w:sz w:val="20"/>
          <w:szCs w:val="20"/>
        </w:rPr>
        <w:t>s and new faces circling TIDES</w:t>
      </w:r>
      <w:r w:rsidR="00D925F5">
        <w:rPr>
          <w:sz w:val="20"/>
          <w:szCs w:val="20"/>
        </w:rPr>
        <w:t>.</w:t>
      </w:r>
    </w:p>
    <w:p w14:paraId="2BBE9882" w14:textId="77777777" w:rsidR="00885008" w:rsidRDefault="000E3F8E" w:rsidP="007C4769">
      <w:pPr>
        <w:pStyle w:val="BodyText"/>
        <w:numPr>
          <w:ilvl w:val="0"/>
          <w:numId w:val="6"/>
        </w:numPr>
        <w:kinsoku w:val="0"/>
        <w:overflowPunct w:val="0"/>
        <w:spacing w:before="0" w:line="200" w:lineRule="atLeast"/>
        <w:ind w:firstLine="360"/>
        <w:jc w:val="both"/>
        <w:rPr>
          <w:sz w:val="20"/>
          <w:szCs w:val="20"/>
        </w:rPr>
      </w:pPr>
      <w:r w:rsidRPr="00885008">
        <w:rPr>
          <w:sz w:val="20"/>
          <w:szCs w:val="20"/>
        </w:rPr>
        <w:t>Find deals or discounts with local hotels a</w:t>
      </w:r>
      <w:r w:rsidR="008B1302">
        <w:rPr>
          <w:sz w:val="20"/>
          <w:szCs w:val="20"/>
        </w:rPr>
        <w:t>s a means to attract exhibitors</w:t>
      </w:r>
      <w:r w:rsidR="00D925F5">
        <w:rPr>
          <w:sz w:val="20"/>
          <w:szCs w:val="20"/>
        </w:rPr>
        <w:t>.</w:t>
      </w:r>
    </w:p>
    <w:p w14:paraId="49ED72C4" w14:textId="77777777" w:rsidR="00885008" w:rsidRDefault="000E3F8E" w:rsidP="007C4769">
      <w:pPr>
        <w:pStyle w:val="BodyText"/>
        <w:numPr>
          <w:ilvl w:val="1"/>
          <w:numId w:val="6"/>
        </w:numPr>
        <w:kinsoku w:val="0"/>
        <w:overflowPunct w:val="0"/>
        <w:spacing w:before="0" w:line="200" w:lineRule="atLeast"/>
        <w:jc w:val="both"/>
        <w:rPr>
          <w:sz w:val="20"/>
          <w:szCs w:val="20"/>
        </w:rPr>
      </w:pPr>
      <w:r w:rsidRPr="00885008">
        <w:rPr>
          <w:sz w:val="20"/>
          <w:szCs w:val="20"/>
        </w:rPr>
        <w:t xml:space="preserve">Though the quality of attendees was good, </w:t>
      </w:r>
      <w:r w:rsidR="008B1302">
        <w:rPr>
          <w:sz w:val="20"/>
          <w:szCs w:val="20"/>
        </w:rPr>
        <w:t>increase in advertising to bring in more visitors</w:t>
      </w:r>
      <w:r w:rsidR="00D925F5">
        <w:rPr>
          <w:sz w:val="20"/>
          <w:szCs w:val="20"/>
        </w:rPr>
        <w:t>.</w:t>
      </w:r>
    </w:p>
    <w:p w14:paraId="3558A43E" w14:textId="77777777" w:rsidR="000E3F8E" w:rsidRPr="00885008" w:rsidRDefault="000E3F8E" w:rsidP="007C4769">
      <w:pPr>
        <w:pStyle w:val="BodyText"/>
        <w:numPr>
          <w:ilvl w:val="1"/>
          <w:numId w:val="6"/>
        </w:numPr>
        <w:kinsoku w:val="0"/>
        <w:overflowPunct w:val="0"/>
        <w:spacing w:before="0" w:line="200" w:lineRule="atLeast"/>
        <w:jc w:val="both"/>
        <w:rPr>
          <w:sz w:val="20"/>
          <w:szCs w:val="20"/>
        </w:rPr>
      </w:pPr>
      <w:r w:rsidRPr="00885008">
        <w:rPr>
          <w:sz w:val="20"/>
          <w:szCs w:val="20"/>
        </w:rPr>
        <w:t xml:space="preserve">Exhibitors would like concrete information on the requirements and procedures for </w:t>
      </w:r>
      <w:r w:rsidRPr="00885008">
        <w:rPr>
          <w:sz w:val="20"/>
          <w:szCs w:val="20"/>
        </w:rPr>
        <w:lastRenderedPageBreak/>
        <w:t>military and government funding and contracts</w:t>
      </w:r>
      <w:r w:rsidR="00D925F5">
        <w:rPr>
          <w:sz w:val="20"/>
          <w:szCs w:val="20"/>
        </w:rPr>
        <w:t>.</w:t>
      </w:r>
    </w:p>
    <w:p w14:paraId="24A1AC9A" w14:textId="77777777" w:rsidR="000E3F8E" w:rsidRPr="000E3F8E" w:rsidRDefault="000E3F8E" w:rsidP="000E3F8E">
      <w:pPr>
        <w:pStyle w:val="BodyText"/>
        <w:kinsoku w:val="0"/>
        <w:overflowPunct w:val="0"/>
        <w:spacing w:before="0" w:line="200" w:lineRule="atLeast"/>
        <w:ind w:left="0"/>
        <w:rPr>
          <w:sz w:val="20"/>
          <w:szCs w:val="20"/>
        </w:rPr>
      </w:pPr>
    </w:p>
    <w:p w14:paraId="69674DC2" w14:textId="77777777" w:rsidR="00571AF8" w:rsidRDefault="00885008" w:rsidP="000E3F8E">
      <w:pPr>
        <w:pStyle w:val="BodyText"/>
        <w:kinsoku w:val="0"/>
        <w:overflowPunct w:val="0"/>
        <w:spacing w:before="0" w:line="200" w:lineRule="atLeast"/>
        <w:ind w:left="0"/>
        <w:rPr>
          <w:sz w:val="20"/>
          <w:szCs w:val="20"/>
        </w:rPr>
      </w:pPr>
      <w:r>
        <w:rPr>
          <w:sz w:val="20"/>
          <w:szCs w:val="20"/>
        </w:rPr>
        <w:tab/>
      </w:r>
    </w:p>
    <w:p w14:paraId="3B1F060F" w14:textId="77777777" w:rsidR="000E3F8E" w:rsidRPr="00885008" w:rsidRDefault="00571AF8" w:rsidP="000E3F8E">
      <w:pPr>
        <w:pStyle w:val="BodyText"/>
        <w:kinsoku w:val="0"/>
        <w:overflowPunct w:val="0"/>
        <w:spacing w:before="0" w:line="200" w:lineRule="atLeast"/>
        <w:ind w:left="0"/>
        <w:rPr>
          <w:b/>
          <w:sz w:val="28"/>
          <w:szCs w:val="28"/>
        </w:rPr>
      </w:pPr>
      <w:r>
        <w:rPr>
          <w:sz w:val="20"/>
          <w:szCs w:val="20"/>
        </w:rPr>
        <w:tab/>
      </w:r>
      <w:r w:rsidR="00885008" w:rsidRPr="00885008">
        <w:rPr>
          <w:b/>
          <w:sz w:val="28"/>
          <w:szCs w:val="28"/>
        </w:rPr>
        <w:t>Visitor Feedback</w:t>
      </w:r>
    </w:p>
    <w:p w14:paraId="30384D95" w14:textId="77777777" w:rsidR="007C4769" w:rsidRDefault="000E3F8E" w:rsidP="007C4769">
      <w:pPr>
        <w:pStyle w:val="BodyText"/>
        <w:numPr>
          <w:ilvl w:val="0"/>
          <w:numId w:val="7"/>
        </w:numPr>
        <w:kinsoku w:val="0"/>
        <w:overflowPunct w:val="0"/>
        <w:spacing w:before="0" w:line="200" w:lineRule="atLeast"/>
        <w:ind w:firstLine="360"/>
        <w:jc w:val="both"/>
        <w:rPr>
          <w:sz w:val="20"/>
          <w:szCs w:val="20"/>
        </w:rPr>
      </w:pPr>
      <w:r w:rsidRPr="000E3F8E">
        <w:rPr>
          <w:sz w:val="20"/>
          <w:szCs w:val="20"/>
        </w:rPr>
        <w:t xml:space="preserve">Most visitors were either slightly familiar or completely unfamiliar with TIDES and thus </w:t>
      </w:r>
      <w:r w:rsidR="007C4769">
        <w:rPr>
          <w:sz w:val="20"/>
          <w:szCs w:val="20"/>
        </w:rPr>
        <w:t xml:space="preserve">  </w:t>
      </w:r>
    </w:p>
    <w:p w14:paraId="7B0528B0" w14:textId="77777777" w:rsidR="008B1302" w:rsidRDefault="007C4769" w:rsidP="007C4769">
      <w:pPr>
        <w:pStyle w:val="BodyText"/>
        <w:kinsoku w:val="0"/>
        <w:overflowPunct w:val="0"/>
        <w:spacing w:before="0" w:line="200" w:lineRule="atLeast"/>
        <w:ind w:left="1080"/>
        <w:jc w:val="both"/>
        <w:rPr>
          <w:sz w:val="20"/>
          <w:szCs w:val="20"/>
        </w:rPr>
      </w:pPr>
      <w:r>
        <w:rPr>
          <w:sz w:val="20"/>
          <w:szCs w:val="20"/>
        </w:rPr>
        <w:t xml:space="preserve">      </w:t>
      </w:r>
      <w:r w:rsidR="000E3F8E" w:rsidRPr="000E3F8E">
        <w:rPr>
          <w:sz w:val="20"/>
          <w:szCs w:val="20"/>
        </w:rPr>
        <w:t xml:space="preserve">found information very informative. </w:t>
      </w:r>
    </w:p>
    <w:p w14:paraId="0FF6E6CB" w14:textId="77777777" w:rsidR="00885008" w:rsidRDefault="000E3F8E" w:rsidP="007C4769">
      <w:pPr>
        <w:pStyle w:val="BodyText"/>
        <w:numPr>
          <w:ilvl w:val="0"/>
          <w:numId w:val="7"/>
        </w:numPr>
        <w:kinsoku w:val="0"/>
        <w:overflowPunct w:val="0"/>
        <w:spacing w:before="0" w:line="200" w:lineRule="atLeast"/>
        <w:ind w:firstLine="360"/>
        <w:jc w:val="both"/>
        <w:rPr>
          <w:sz w:val="20"/>
          <w:szCs w:val="20"/>
        </w:rPr>
      </w:pPr>
      <w:r w:rsidRPr="000E3F8E">
        <w:rPr>
          <w:sz w:val="20"/>
          <w:szCs w:val="20"/>
        </w:rPr>
        <w:t>When asked if they would return to the TIDES demo next year most v</w:t>
      </w:r>
      <w:r w:rsidR="007C4769">
        <w:rPr>
          <w:sz w:val="20"/>
          <w:szCs w:val="20"/>
        </w:rPr>
        <w:t xml:space="preserve">isitors responded </w:t>
      </w:r>
      <w:r w:rsidRPr="000E3F8E">
        <w:rPr>
          <w:sz w:val="20"/>
          <w:szCs w:val="20"/>
        </w:rPr>
        <w:t xml:space="preserve"> </w:t>
      </w:r>
      <w:r w:rsidR="008B1302">
        <w:rPr>
          <w:sz w:val="20"/>
          <w:szCs w:val="20"/>
        </w:rPr>
        <w:tab/>
      </w:r>
      <w:r w:rsidR="007C4769">
        <w:rPr>
          <w:sz w:val="20"/>
          <w:szCs w:val="20"/>
        </w:rPr>
        <w:t xml:space="preserve">they </w:t>
      </w:r>
      <w:r w:rsidRPr="000E3F8E">
        <w:rPr>
          <w:sz w:val="20"/>
          <w:szCs w:val="20"/>
        </w:rPr>
        <w:t xml:space="preserve">would be either extremely or moderately likely. </w:t>
      </w:r>
    </w:p>
    <w:p w14:paraId="0E00C128" w14:textId="77777777" w:rsidR="00CC1310" w:rsidRDefault="00CC1310" w:rsidP="007C4769">
      <w:pPr>
        <w:pStyle w:val="BodyText"/>
        <w:numPr>
          <w:ilvl w:val="1"/>
          <w:numId w:val="7"/>
        </w:numPr>
        <w:kinsoku w:val="0"/>
        <w:overflowPunct w:val="0"/>
        <w:spacing w:before="0" w:line="200" w:lineRule="atLeast"/>
        <w:jc w:val="both"/>
        <w:rPr>
          <w:sz w:val="20"/>
          <w:szCs w:val="20"/>
        </w:rPr>
      </w:pPr>
      <w:r w:rsidRPr="000E3F8E">
        <w:rPr>
          <w:sz w:val="20"/>
          <w:szCs w:val="20"/>
        </w:rPr>
        <w:t xml:space="preserve">Visitors ranged from being very familiar with TIDES to completely unaware of the project </w:t>
      </w:r>
      <w:r w:rsidR="007C4769">
        <w:rPr>
          <w:sz w:val="20"/>
          <w:szCs w:val="20"/>
        </w:rPr>
        <w:t xml:space="preserve">   </w:t>
      </w:r>
      <w:r w:rsidRPr="000E3F8E">
        <w:rPr>
          <w:sz w:val="20"/>
          <w:szCs w:val="20"/>
        </w:rPr>
        <w:t xml:space="preserve">and thus the TIDES demonstration fostered new contacts while also reconnecting with old ones. </w:t>
      </w:r>
    </w:p>
    <w:p w14:paraId="5352679F" w14:textId="6323E47C" w:rsidR="000516A6" w:rsidRDefault="000516A6" w:rsidP="007C4769">
      <w:pPr>
        <w:pStyle w:val="BodyText"/>
        <w:numPr>
          <w:ilvl w:val="1"/>
          <w:numId w:val="7"/>
        </w:numPr>
        <w:kinsoku w:val="0"/>
        <w:overflowPunct w:val="0"/>
        <w:spacing w:before="0" w:line="200" w:lineRule="atLeast"/>
        <w:jc w:val="both"/>
        <w:rPr>
          <w:sz w:val="20"/>
          <w:szCs w:val="20"/>
        </w:rPr>
      </w:pPr>
      <w:r>
        <w:rPr>
          <w:sz w:val="20"/>
          <w:szCs w:val="20"/>
        </w:rPr>
        <w:t>Enjoyed</w:t>
      </w:r>
      <w:r w:rsidRPr="000516A6">
        <w:rPr>
          <w:sz w:val="20"/>
          <w:szCs w:val="20"/>
        </w:rPr>
        <w:t xml:space="preserve"> seeing the awards presentation and learning about what these innovators accomplished.</w:t>
      </w:r>
    </w:p>
    <w:p w14:paraId="157DACF7" w14:textId="0BA6BB0F" w:rsidR="000516A6" w:rsidRPr="00CC1310" w:rsidRDefault="000516A6" w:rsidP="007C4769">
      <w:pPr>
        <w:pStyle w:val="BodyText"/>
        <w:numPr>
          <w:ilvl w:val="1"/>
          <w:numId w:val="7"/>
        </w:numPr>
        <w:kinsoku w:val="0"/>
        <w:overflowPunct w:val="0"/>
        <w:spacing w:before="0" w:line="200" w:lineRule="atLeast"/>
        <w:jc w:val="both"/>
        <w:rPr>
          <w:sz w:val="20"/>
          <w:szCs w:val="20"/>
        </w:rPr>
      </w:pPr>
      <w:r>
        <w:rPr>
          <w:sz w:val="20"/>
          <w:szCs w:val="20"/>
        </w:rPr>
        <w:t>Many enjoyed the graphics</w:t>
      </w:r>
      <w:r w:rsidR="00694782">
        <w:rPr>
          <w:sz w:val="20"/>
          <w:szCs w:val="20"/>
        </w:rPr>
        <w:t xml:space="preserve"> and storyboards</w:t>
      </w:r>
      <w:r>
        <w:rPr>
          <w:sz w:val="20"/>
          <w:szCs w:val="20"/>
        </w:rPr>
        <w:t xml:space="preserve"> by </w:t>
      </w:r>
      <w:r w:rsidRPr="000516A6">
        <w:rPr>
          <w:sz w:val="20"/>
          <w:szCs w:val="20"/>
        </w:rPr>
        <w:t>Steph</w:t>
      </w:r>
      <w:r>
        <w:rPr>
          <w:sz w:val="20"/>
          <w:szCs w:val="20"/>
        </w:rPr>
        <w:t>anie</w:t>
      </w:r>
      <w:r w:rsidRPr="000516A6">
        <w:rPr>
          <w:sz w:val="20"/>
          <w:szCs w:val="20"/>
        </w:rPr>
        <w:t xml:space="preserve"> Brown</w:t>
      </w:r>
      <w:r>
        <w:rPr>
          <w:sz w:val="20"/>
          <w:szCs w:val="20"/>
        </w:rPr>
        <w:t xml:space="preserve"> (</w:t>
      </w:r>
      <w:hyperlink r:id="rId90" w:history="1">
        <w:r w:rsidRPr="00694782">
          <w:rPr>
            <w:rStyle w:val="Hyperlink"/>
            <w:rFonts w:cs="Lucida Sans Unicode"/>
            <w:sz w:val="20"/>
            <w:szCs w:val="20"/>
          </w:rPr>
          <w:t>@stephscribes</w:t>
        </w:r>
      </w:hyperlink>
      <w:r>
        <w:rPr>
          <w:sz w:val="20"/>
          <w:szCs w:val="20"/>
        </w:rPr>
        <w:t>)</w:t>
      </w:r>
      <w:r w:rsidR="00694782">
        <w:rPr>
          <w:sz w:val="20"/>
          <w:szCs w:val="20"/>
        </w:rPr>
        <w:t xml:space="preserve"> during the Speaker Series</w:t>
      </w:r>
      <w:r w:rsidRPr="000516A6">
        <w:rPr>
          <w:sz w:val="20"/>
          <w:szCs w:val="20"/>
        </w:rPr>
        <w:t xml:space="preserve"> </w:t>
      </w:r>
    </w:p>
    <w:p w14:paraId="4CD05F41" w14:textId="77777777" w:rsidR="000516A6" w:rsidRDefault="000516A6" w:rsidP="000E3F8E">
      <w:pPr>
        <w:pStyle w:val="BodyText"/>
        <w:kinsoku w:val="0"/>
        <w:overflowPunct w:val="0"/>
        <w:spacing w:line="200" w:lineRule="atLeast"/>
        <w:ind w:left="4173"/>
        <w:rPr>
          <w:sz w:val="20"/>
          <w:szCs w:val="20"/>
        </w:rPr>
        <w:sectPr w:rsidR="000516A6" w:rsidSect="001A4B03">
          <w:type w:val="continuous"/>
          <w:pgSz w:w="10800" w:h="14400"/>
          <w:pgMar w:top="900" w:right="540" w:bottom="280" w:left="20" w:header="720" w:footer="720" w:gutter="0"/>
          <w:cols w:space="720"/>
          <w:noEndnote/>
        </w:sectPr>
      </w:pPr>
    </w:p>
    <w:p w14:paraId="43F0AA8B" w14:textId="0DD37F97" w:rsidR="00826B24" w:rsidRDefault="00826B24">
      <w:pPr>
        <w:pStyle w:val="BodyText"/>
        <w:kinsoku w:val="0"/>
        <w:overflowPunct w:val="0"/>
        <w:spacing w:before="0"/>
        <w:ind w:left="119"/>
        <w:rPr>
          <w:b/>
          <w:sz w:val="28"/>
          <w:szCs w:val="28"/>
        </w:rPr>
      </w:pPr>
    </w:p>
    <w:p w14:paraId="02CB7BA7" w14:textId="77777777" w:rsidR="00CC1310" w:rsidRPr="008B1302" w:rsidRDefault="00826B24">
      <w:pPr>
        <w:pStyle w:val="BodyText"/>
        <w:kinsoku w:val="0"/>
        <w:overflowPunct w:val="0"/>
        <w:spacing w:before="0"/>
        <w:ind w:left="119"/>
        <w:rPr>
          <w:i/>
          <w:sz w:val="24"/>
          <w:szCs w:val="24"/>
        </w:rPr>
      </w:pPr>
      <w:r>
        <w:rPr>
          <w:b/>
          <w:sz w:val="28"/>
          <w:szCs w:val="28"/>
        </w:rPr>
        <w:tab/>
      </w:r>
      <w:r w:rsidR="00C97098" w:rsidRPr="008B1302">
        <w:rPr>
          <w:i/>
          <w:sz w:val="24"/>
          <w:szCs w:val="24"/>
        </w:rPr>
        <w:t>Suggested Improvements</w:t>
      </w:r>
    </w:p>
    <w:p w14:paraId="53537163" w14:textId="61F7E97F" w:rsidR="008B1302" w:rsidRDefault="00CC1310" w:rsidP="008B1302">
      <w:pPr>
        <w:pStyle w:val="BodyText"/>
        <w:numPr>
          <w:ilvl w:val="0"/>
          <w:numId w:val="7"/>
        </w:numPr>
        <w:kinsoku w:val="0"/>
        <w:overflowPunct w:val="0"/>
        <w:spacing w:before="0" w:line="200" w:lineRule="atLeast"/>
        <w:ind w:firstLine="360"/>
        <w:rPr>
          <w:sz w:val="20"/>
          <w:szCs w:val="20"/>
        </w:rPr>
      </w:pPr>
      <w:r>
        <w:rPr>
          <w:sz w:val="20"/>
          <w:szCs w:val="20"/>
        </w:rPr>
        <w:t>M</w:t>
      </w:r>
      <w:r w:rsidR="008B1302">
        <w:rPr>
          <w:sz w:val="20"/>
          <w:szCs w:val="20"/>
        </w:rPr>
        <w:t>ore exhibits</w:t>
      </w:r>
      <w:r w:rsidRPr="00885008">
        <w:rPr>
          <w:sz w:val="20"/>
          <w:szCs w:val="20"/>
        </w:rPr>
        <w:t xml:space="preserve"> focused on </w:t>
      </w:r>
      <w:r w:rsidR="008B1302" w:rsidRPr="00885008">
        <w:rPr>
          <w:sz w:val="20"/>
          <w:szCs w:val="20"/>
        </w:rPr>
        <w:t>“whole of</w:t>
      </w:r>
      <w:r w:rsidR="008B1302">
        <w:rPr>
          <w:sz w:val="20"/>
          <w:szCs w:val="20"/>
        </w:rPr>
        <w:t xml:space="preserve"> society” disaster preparedness</w:t>
      </w:r>
      <w:r w:rsidR="00D925F5">
        <w:rPr>
          <w:sz w:val="20"/>
          <w:szCs w:val="20"/>
        </w:rPr>
        <w:t>, and</w:t>
      </w:r>
      <w:r w:rsidR="008B1302">
        <w:rPr>
          <w:sz w:val="20"/>
          <w:szCs w:val="20"/>
        </w:rPr>
        <w:t xml:space="preserve"> </w:t>
      </w:r>
      <w:r w:rsidR="008B1302" w:rsidRPr="00885008">
        <w:rPr>
          <w:sz w:val="20"/>
          <w:szCs w:val="20"/>
        </w:rPr>
        <w:t xml:space="preserve">assessment </w:t>
      </w:r>
      <w:r w:rsidR="00D925F5">
        <w:rPr>
          <w:sz w:val="20"/>
          <w:szCs w:val="20"/>
        </w:rPr>
        <w:tab/>
      </w:r>
      <w:r w:rsidR="008B1302" w:rsidRPr="00885008">
        <w:rPr>
          <w:sz w:val="20"/>
          <w:szCs w:val="20"/>
        </w:rPr>
        <w:t>technologies</w:t>
      </w:r>
    </w:p>
    <w:p w14:paraId="4331B3E4" w14:textId="3F47F188" w:rsidR="00CC1310" w:rsidRPr="00235FD3" w:rsidRDefault="008B1302" w:rsidP="008B1302">
      <w:pPr>
        <w:pStyle w:val="BodyText"/>
        <w:numPr>
          <w:ilvl w:val="0"/>
          <w:numId w:val="7"/>
        </w:numPr>
        <w:kinsoku w:val="0"/>
        <w:overflowPunct w:val="0"/>
        <w:spacing w:before="0" w:line="200" w:lineRule="atLeast"/>
        <w:ind w:firstLine="360"/>
        <w:rPr>
          <w:sz w:val="20"/>
          <w:szCs w:val="20"/>
        </w:rPr>
      </w:pPr>
      <w:r w:rsidRPr="00885008">
        <w:rPr>
          <w:sz w:val="20"/>
          <w:szCs w:val="20"/>
        </w:rPr>
        <w:t xml:space="preserve">Bring in more organizations </w:t>
      </w:r>
      <w:r w:rsidR="00EB7ED6" w:rsidRPr="00885008">
        <w:rPr>
          <w:sz w:val="20"/>
          <w:szCs w:val="20"/>
        </w:rPr>
        <w:t>that</w:t>
      </w:r>
      <w:r w:rsidRPr="00885008">
        <w:rPr>
          <w:sz w:val="20"/>
          <w:szCs w:val="20"/>
        </w:rPr>
        <w:t xml:space="preserve"> have developed technologies for tracking and assessing </w:t>
      </w:r>
      <w:r>
        <w:rPr>
          <w:sz w:val="20"/>
          <w:szCs w:val="20"/>
        </w:rPr>
        <w:tab/>
      </w:r>
      <w:r w:rsidRPr="00885008">
        <w:rPr>
          <w:sz w:val="20"/>
          <w:szCs w:val="20"/>
        </w:rPr>
        <w:t>compliance with the key</w:t>
      </w:r>
      <w:r w:rsidR="00235FD3">
        <w:rPr>
          <w:sz w:val="20"/>
          <w:szCs w:val="20"/>
        </w:rPr>
        <w:t xml:space="preserve"> Sphere standards</w:t>
      </w:r>
      <w:r w:rsidR="00D925F5">
        <w:rPr>
          <w:sz w:val="20"/>
          <w:szCs w:val="20"/>
        </w:rPr>
        <w:t>.</w:t>
      </w:r>
    </w:p>
    <w:p w14:paraId="64CF02E6" w14:textId="7620C379" w:rsidR="00CC1310" w:rsidRDefault="00446E5E" w:rsidP="00235FD3">
      <w:pPr>
        <w:pStyle w:val="BodyText"/>
        <w:numPr>
          <w:ilvl w:val="0"/>
          <w:numId w:val="7"/>
        </w:numPr>
        <w:kinsoku w:val="0"/>
        <w:overflowPunct w:val="0"/>
        <w:spacing w:before="0" w:line="200" w:lineRule="atLeast"/>
        <w:ind w:firstLine="360"/>
        <w:rPr>
          <w:sz w:val="20"/>
          <w:szCs w:val="20"/>
        </w:rPr>
      </w:pPr>
      <w:r>
        <w:rPr>
          <w:sz w:val="20"/>
          <w:szCs w:val="20"/>
        </w:rPr>
        <w:t>Increase presence of solar cooker displays</w:t>
      </w:r>
    </w:p>
    <w:p w14:paraId="74AF1FEC" w14:textId="6EB77AF4" w:rsidR="00CC1310" w:rsidRDefault="00CC1310" w:rsidP="00235FD3">
      <w:pPr>
        <w:pStyle w:val="BodyText"/>
        <w:numPr>
          <w:ilvl w:val="0"/>
          <w:numId w:val="7"/>
        </w:numPr>
        <w:kinsoku w:val="0"/>
        <w:overflowPunct w:val="0"/>
        <w:spacing w:before="0" w:line="200" w:lineRule="atLeast"/>
        <w:ind w:firstLine="360"/>
        <w:rPr>
          <w:sz w:val="20"/>
          <w:szCs w:val="20"/>
        </w:rPr>
      </w:pPr>
      <w:r w:rsidRPr="00885008">
        <w:rPr>
          <w:sz w:val="20"/>
          <w:szCs w:val="20"/>
        </w:rPr>
        <w:t xml:space="preserve">Most visitors found the panels and facilitated </w:t>
      </w:r>
      <w:r w:rsidR="00235FD3">
        <w:rPr>
          <w:sz w:val="20"/>
          <w:szCs w:val="20"/>
        </w:rPr>
        <w:t xml:space="preserve">discussions highly informative </w:t>
      </w:r>
      <w:r w:rsidR="00446E5E">
        <w:rPr>
          <w:sz w:val="20"/>
          <w:szCs w:val="20"/>
        </w:rPr>
        <w:t>however</w:t>
      </w:r>
      <w:r w:rsidRPr="00885008">
        <w:rPr>
          <w:sz w:val="20"/>
          <w:szCs w:val="20"/>
        </w:rPr>
        <w:t xml:space="preserve"> </w:t>
      </w:r>
      <w:r>
        <w:rPr>
          <w:sz w:val="20"/>
          <w:szCs w:val="20"/>
        </w:rPr>
        <w:t xml:space="preserve">they </w:t>
      </w:r>
      <w:r w:rsidR="00235FD3">
        <w:rPr>
          <w:sz w:val="20"/>
          <w:szCs w:val="20"/>
        </w:rPr>
        <w:tab/>
      </w:r>
      <w:r w:rsidRPr="00885008">
        <w:rPr>
          <w:sz w:val="20"/>
          <w:szCs w:val="20"/>
        </w:rPr>
        <w:t xml:space="preserve">suggested speakers were merely scratching the surface of the issues and topics regarding </w:t>
      </w:r>
      <w:r w:rsidR="00235FD3">
        <w:rPr>
          <w:sz w:val="20"/>
          <w:szCs w:val="20"/>
        </w:rPr>
        <w:tab/>
      </w:r>
      <w:r w:rsidRPr="00885008">
        <w:rPr>
          <w:sz w:val="20"/>
          <w:szCs w:val="20"/>
        </w:rPr>
        <w:t>humanitarian a</w:t>
      </w:r>
      <w:r>
        <w:rPr>
          <w:sz w:val="20"/>
          <w:szCs w:val="20"/>
        </w:rPr>
        <w:t xml:space="preserve">ssistance and disaster relief. </w:t>
      </w:r>
    </w:p>
    <w:p w14:paraId="7D688FED" w14:textId="77777777" w:rsidR="008B1302" w:rsidRDefault="008B1302" w:rsidP="00235FD3">
      <w:pPr>
        <w:pStyle w:val="BodyText"/>
        <w:numPr>
          <w:ilvl w:val="0"/>
          <w:numId w:val="7"/>
        </w:numPr>
        <w:kinsoku w:val="0"/>
        <w:overflowPunct w:val="0"/>
        <w:spacing w:before="0" w:line="200" w:lineRule="atLeast"/>
        <w:ind w:firstLine="360"/>
        <w:rPr>
          <w:sz w:val="20"/>
          <w:szCs w:val="20"/>
        </w:rPr>
      </w:pPr>
      <w:r w:rsidRPr="00885008">
        <w:rPr>
          <w:sz w:val="20"/>
          <w:szCs w:val="20"/>
        </w:rPr>
        <w:t xml:space="preserve">Consider changing the location of </w:t>
      </w:r>
      <w:r>
        <w:rPr>
          <w:sz w:val="20"/>
          <w:szCs w:val="20"/>
        </w:rPr>
        <w:t xml:space="preserve">the </w:t>
      </w:r>
      <w:r w:rsidRPr="00885008">
        <w:rPr>
          <w:sz w:val="20"/>
          <w:szCs w:val="20"/>
        </w:rPr>
        <w:t>TIDES Tech</w:t>
      </w:r>
      <w:r>
        <w:rPr>
          <w:sz w:val="20"/>
          <w:szCs w:val="20"/>
        </w:rPr>
        <w:t xml:space="preserve"> Demo to a venue </w:t>
      </w:r>
      <w:r w:rsidRPr="00885008">
        <w:rPr>
          <w:sz w:val="20"/>
          <w:szCs w:val="20"/>
        </w:rPr>
        <w:t xml:space="preserve">where civilians and aid </w:t>
      </w:r>
      <w:r w:rsidR="00235FD3">
        <w:rPr>
          <w:sz w:val="20"/>
          <w:szCs w:val="20"/>
        </w:rPr>
        <w:tab/>
      </w:r>
      <w:r w:rsidRPr="00885008">
        <w:rPr>
          <w:sz w:val="20"/>
          <w:szCs w:val="20"/>
        </w:rPr>
        <w:t xml:space="preserve">workers </w:t>
      </w:r>
      <w:r>
        <w:rPr>
          <w:sz w:val="20"/>
          <w:szCs w:val="20"/>
        </w:rPr>
        <w:t>can easily access</w:t>
      </w:r>
      <w:r w:rsidR="00D925F5">
        <w:rPr>
          <w:sz w:val="20"/>
          <w:szCs w:val="20"/>
        </w:rPr>
        <w:t>.</w:t>
      </w:r>
    </w:p>
    <w:p w14:paraId="2FABC5C4" w14:textId="7EAF2BCC" w:rsidR="00E91AFC" w:rsidRPr="00E91AFC" w:rsidRDefault="00E91AFC" w:rsidP="00E91AFC">
      <w:pPr>
        <w:pStyle w:val="BodyText"/>
        <w:numPr>
          <w:ilvl w:val="0"/>
          <w:numId w:val="7"/>
        </w:numPr>
        <w:kinsoku w:val="0"/>
        <w:overflowPunct w:val="0"/>
        <w:spacing w:before="0" w:line="200" w:lineRule="atLeast"/>
        <w:ind w:firstLine="360"/>
        <w:rPr>
          <w:sz w:val="20"/>
          <w:szCs w:val="20"/>
        </w:rPr>
      </w:pPr>
      <w:r>
        <w:rPr>
          <w:sz w:val="20"/>
          <w:szCs w:val="20"/>
        </w:rPr>
        <w:t xml:space="preserve">Link the </w:t>
      </w:r>
      <w:r w:rsidRPr="00E91AFC">
        <w:rPr>
          <w:sz w:val="20"/>
          <w:szCs w:val="20"/>
        </w:rPr>
        <w:t>“theme” of the demo to actual requiremen</w:t>
      </w:r>
      <w:r>
        <w:rPr>
          <w:sz w:val="20"/>
          <w:szCs w:val="20"/>
        </w:rPr>
        <w:t>ts the Services and COCOMs have</w:t>
      </w:r>
    </w:p>
    <w:sectPr w:rsidR="00E91AFC" w:rsidRPr="00E91AFC" w:rsidSect="002767B0">
      <w:type w:val="continuous"/>
      <w:pgSz w:w="10800" w:h="14400"/>
      <w:pgMar w:top="900" w:right="120" w:bottom="280" w:left="2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ABFEE1" w14:textId="77777777" w:rsidR="000516A6" w:rsidRDefault="000516A6" w:rsidP="00825D18">
      <w:r>
        <w:separator/>
      </w:r>
    </w:p>
  </w:endnote>
  <w:endnote w:type="continuationSeparator" w:id="0">
    <w:p w14:paraId="0538908E" w14:textId="77777777" w:rsidR="000516A6" w:rsidRDefault="000516A6" w:rsidP="0082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auto"/>
    <w:pitch w:val="variable"/>
    <w:sig w:usb0="E1002AFF" w:usb1="C000605B" w:usb2="00000029" w:usb3="00000000" w:csb0="000101FF" w:csb1="00000000"/>
  </w:font>
  <w:font w:name="Constantia">
    <w:panose1 w:val="02030602050306030303"/>
    <w:charset w:val="00"/>
    <w:family w:val="auto"/>
    <w:pitch w:val="variable"/>
    <w:sig w:usb0="A00002EF" w:usb1="4000204B" w:usb2="00000000"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07ED1" w14:textId="77777777" w:rsidR="000516A6" w:rsidRDefault="000516A6" w:rsidP="00825D18">
    <w:pPr>
      <w:pStyle w:val="Footer"/>
      <w:pBdr>
        <w:top w:val="single" w:sz="4" w:space="1" w:color="D9D9D9"/>
      </w:pBdr>
      <w:jc w:val="right"/>
    </w:pPr>
    <w:r>
      <w:fldChar w:fldCharType="begin"/>
    </w:r>
    <w:r>
      <w:instrText xml:space="preserve"> PAGE   \* MERGEFORMAT </w:instrText>
    </w:r>
    <w:r>
      <w:fldChar w:fldCharType="separate"/>
    </w:r>
    <w:r w:rsidR="00EB7ED6">
      <w:rPr>
        <w:noProof/>
      </w:rPr>
      <w:t>1</w:t>
    </w:r>
    <w:r>
      <w:fldChar w:fldCharType="end"/>
    </w:r>
    <w:r>
      <w:t xml:space="preserve"> | </w:t>
    </w:r>
    <w:r w:rsidRPr="00825D18">
      <w:rPr>
        <w:color w:val="808080"/>
        <w:spacing w:val="60"/>
      </w:rPr>
      <w:t>Page</w:t>
    </w:r>
  </w:p>
  <w:p w14:paraId="29BDFE6E" w14:textId="77777777" w:rsidR="000516A6" w:rsidRDefault="000516A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A3D23" w14:textId="77777777" w:rsidR="000516A6" w:rsidRDefault="000516A6" w:rsidP="00825D18">
      <w:r>
        <w:separator/>
      </w:r>
    </w:p>
  </w:footnote>
  <w:footnote w:type="continuationSeparator" w:id="0">
    <w:p w14:paraId="7DA50625" w14:textId="77777777" w:rsidR="000516A6" w:rsidRDefault="000516A6" w:rsidP="00825D1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587A"/>
    <w:multiLevelType w:val="hybridMultilevel"/>
    <w:tmpl w:val="2E306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20745FA"/>
    <w:multiLevelType w:val="hybridMultilevel"/>
    <w:tmpl w:val="A8462724"/>
    <w:lvl w:ilvl="0" w:tplc="4498C68A">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416656"/>
    <w:multiLevelType w:val="hybridMultilevel"/>
    <w:tmpl w:val="9676B5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A1C38C3"/>
    <w:multiLevelType w:val="hybridMultilevel"/>
    <w:tmpl w:val="7E365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DC5A33"/>
    <w:multiLevelType w:val="hybridMultilevel"/>
    <w:tmpl w:val="B87E41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0B6677"/>
    <w:multiLevelType w:val="hybridMultilevel"/>
    <w:tmpl w:val="EA0A11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472285"/>
    <w:multiLevelType w:val="hybridMultilevel"/>
    <w:tmpl w:val="F64ED6F6"/>
    <w:lvl w:ilvl="0" w:tplc="2CD07A18">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411FD4"/>
    <w:multiLevelType w:val="hybridMultilevel"/>
    <w:tmpl w:val="5AFCE5CA"/>
    <w:lvl w:ilvl="0" w:tplc="B308DD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1622AF"/>
    <w:multiLevelType w:val="hybridMultilevel"/>
    <w:tmpl w:val="441E82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CD37264"/>
    <w:multiLevelType w:val="hybridMultilevel"/>
    <w:tmpl w:val="641299C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nsid w:val="50132746"/>
    <w:multiLevelType w:val="hybridMultilevel"/>
    <w:tmpl w:val="E7FEAC8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729502BF"/>
    <w:multiLevelType w:val="hybridMultilevel"/>
    <w:tmpl w:val="8C18E604"/>
    <w:lvl w:ilvl="0" w:tplc="CC1AA0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1"/>
  </w:num>
  <w:num w:numId="4">
    <w:abstractNumId w:val="1"/>
  </w:num>
  <w:num w:numId="5">
    <w:abstractNumId w:val="7"/>
  </w:num>
  <w:num w:numId="6">
    <w:abstractNumId w:val="4"/>
  </w:num>
  <w:num w:numId="7">
    <w:abstractNumId w:val="5"/>
  </w:num>
  <w:num w:numId="8">
    <w:abstractNumId w:val="8"/>
  </w:num>
  <w:num w:numId="9">
    <w:abstractNumId w:val="6"/>
  </w:num>
  <w:num w:numId="1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260"/>
    <w:rsid w:val="00044DFE"/>
    <w:rsid w:val="000516A6"/>
    <w:rsid w:val="000574BD"/>
    <w:rsid w:val="000A2D6C"/>
    <w:rsid w:val="000E3F8E"/>
    <w:rsid w:val="000E4227"/>
    <w:rsid w:val="00103D7A"/>
    <w:rsid w:val="00111260"/>
    <w:rsid w:val="00126766"/>
    <w:rsid w:val="001A4B03"/>
    <w:rsid w:val="001A50E1"/>
    <w:rsid w:val="001C3789"/>
    <w:rsid w:val="001D28E6"/>
    <w:rsid w:val="001E19B0"/>
    <w:rsid w:val="0020289F"/>
    <w:rsid w:val="00235FD3"/>
    <w:rsid w:val="002763D4"/>
    <w:rsid w:val="002767B0"/>
    <w:rsid w:val="003674CC"/>
    <w:rsid w:val="00391A7F"/>
    <w:rsid w:val="003D7613"/>
    <w:rsid w:val="003E7CA8"/>
    <w:rsid w:val="003F6467"/>
    <w:rsid w:val="00446E5E"/>
    <w:rsid w:val="00447997"/>
    <w:rsid w:val="00451E87"/>
    <w:rsid w:val="00464D35"/>
    <w:rsid w:val="004947F3"/>
    <w:rsid w:val="004B473D"/>
    <w:rsid w:val="00540BD0"/>
    <w:rsid w:val="00551AF5"/>
    <w:rsid w:val="00563E99"/>
    <w:rsid w:val="00571AF8"/>
    <w:rsid w:val="005B1A17"/>
    <w:rsid w:val="005E6D0F"/>
    <w:rsid w:val="005F4D8B"/>
    <w:rsid w:val="0063450E"/>
    <w:rsid w:val="0064193A"/>
    <w:rsid w:val="00683B26"/>
    <w:rsid w:val="00694782"/>
    <w:rsid w:val="00697227"/>
    <w:rsid w:val="006B3C50"/>
    <w:rsid w:val="00703B06"/>
    <w:rsid w:val="007226E4"/>
    <w:rsid w:val="00754127"/>
    <w:rsid w:val="007579EF"/>
    <w:rsid w:val="00762E4B"/>
    <w:rsid w:val="00774648"/>
    <w:rsid w:val="00782467"/>
    <w:rsid w:val="0078371A"/>
    <w:rsid w:val="007A3DD0"/>
    <w:rsid w:val="007C4769"/>
    <w:rsid w:val="00825D18"/>
    <w:rsid w:val="00826B24"/>
    <w:rsid w:val="008374E2"/>
    <w:rsid w:val="00844D21"/>
    <w:rsid w:val="008674C8"/>
    <w:rsid w:val="00885008"/>
    <w:rsid w:val="008B1302"/>
    <w:rsid w:val="008B20C4"/>
    <w:rsid w:val="008D1BBD"/>
    <w:rsid w:val="008D52EA"/>
    <w:rsid w:val="009214F6"/>
    <w:rsid w:val="00945F88"/>
    <w:rsid w:val="00957E0E"/>
    <w:rsid w:val="00A437CC"/>
    <w:rsid w:val="00AB5522"/>
    <w:rsid w:val="00B312C1"/>
    <w:rsid w:val="00B43181"/>
    <w:rsid w:val="00B90DE5"/>
    <w:rsid w:val="00B97F3E"/>
    <w:rsid w:val="00C24C63"/>
    <w:rsid w:val="00C40BF7"/>
    <w:rsid w:val="00C93140"/>
    <w:rsid w:val="00C97098"/>
    <w:rsid w:val="00CC1310"/>
    <w:rsid w:val="00D07372"/>
    <w:rsid w:val="00D30EB0"/>
    <w:rsid w:val="00D45F50"/>
    <w:rsid w:val="00D56898"/>
    <w:rsid w:val="00D762FB"/>
    <w:rsid w:val="00D823BE"/>
    <w:rsid w:val="00D925F5"/>
    <w:rsid w:val="00E164F6"/>
    <w:rsid w:val="00E472FE"/>
    <w:rsid w:val="00E84F16"/>
    <w:rsid w:val="00E91AFC"/>
    <w:rsid w:val="00EB3AD4"/>
    <w:rsid w:val="00EB7ED6"/>
    <w:rsid w:val="00ED5919"/>
    <w:rsid w:val="00F278A2"/>
    <w:rsid w:val="00F934F8"/>
    <w:rsid w:val="00FF11E6"/>
    <w:rsid w:val="00FF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5EC223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1"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uiPriority w:val="1"/>
    <w:qFormat/>
    <w:pPr>
      <w:widowControl w:val="0"/>
      <w:autoSpaceDE w:val="0"/>
      <w:autoSpaceDN w:val="0"/>
      <w:adjustRightInd w:val="0"/>
    </w:pPr>
    <w:rPr>
      <w:rFonts w:ascii="Times New Roman" w:hAnsi="Times New Roman" w:cs="Times New Roman"/>
      <w:sz w:val="24"/>
      <w:szCs w:val="24"/>
    </w:rPr>
  </w:style>
  <w:style w:type="paragraph" w:styleId="Heading1">
    <w:name w:val="heading 1"/>
    <w:basedOn w:val="Normal"/>
    <w:next w:val="Normal"/>
    <w:link w:val="Heading1Char"/>
    <w:uiPriority w:val="1"/>
    <w:qFormat/>
    <w:pPr>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kern w:val="32"/>
      <w:sz w:val="32"/>
    </w:rPr>
  </w:style>
  <w:style w:type="paragraph" w:styleId="BodyText">
    <w:name w:val="Body Text"/>
    <w:basedOn w:val="Normal"/>
    <w:link w:val="BodyTextChar"/>
    <w:uiPriority w:val="1"/>
    <w:qFormat/>
    <w:pPr>
      <w:spacing w:before="134"/>
      <w:ind w:left="364"/>
    </w:pPr>
    <w:rPr>
      <w:rFonts w:ascii="Lucida Sans Unicode" w:hAnsi="Lucida Sans Unicode" w:cs="Lucida Sans Unicode"/>
      <w:sz w:val="18"/>
      <w:szCs w:val="18"/>
    </w:rPr>
  </w:style>
  <w:style w:type="character" w:customStyle="1" w:styleId="BodyTextChar">
    <w:name w:val="Body Text Char"/>
    <w:link w:val="BodyText"/>
    <w:uiPriority w:val="99"/>
    <w:semiHidden/>
    <w:locked/>
    <w:rPr>
      <w:rFonts w:ascii="Times New Roman" w:hAnsi="Times New Roman" w:cs="Times New Roman"/>
      <w:sz w:val="24"/>
    </w:rPr>
  </w:style>
  <w:style w:type="paragraph" w:customStyle="1" w:styleId="ColorfulList-Accent11">
    <w:name w:val="Colorful List - Accent 11"/>
    <w:basedOn w:val="Normal"/>
    <w:uiPriority w:val="1"/>
    <w:qFormat/>
  </w:style>
  <w:style w:type="paragraph" w:customStyle="1" w:styleId="TableParagraph">
    <w:name w:val="Table Paragraph"/>
    <w:basedOn w:val="Normal"/>
    <w:uiPriority w:val="1"/>
    <w:qFormat/>
  </w:style>
  <w:style w:type="character" w:styleId="Hyperlink">
    <w:name w:val="Hyperlink"/>
    <w:uiPriority w:val="99"/>
    <w:unhideWhenUsed/>
    <w:rsid w:val="008D52EA"/>
    <w:rPr>
      <w:rFonts w:cs="Times New Roman"/>
      <w:color w:val="0000FF"/>
      <w:u w:val="single"/>
    </w:rPr>
  </w:style>
  <w:style w:type="paragraph" w:styleId="BalloonText">
    <w:name w:val="Balloon Text"/>
    <w:basedOn w:val="Normal"/>
    <w:link w:val="BalloonTextChar"/>
    <w:uiPriority w:val="99"/>
    <w:semiHidden/>
    <w:unhideWhenUsed/>
    <w:rsid w:val="000E3F8E"/>
    <w:rPr>
      <w:rFonts w:ascii="Tahoma" w:hAnsi="Tahoma" w:cs="Tahoma"/>
      <w:sz w:val="16"/>
      <w:szCs w:val="16"/>
    </w:rPr>
  </w:style>
  <w:style w:type="character" w:customStyle="1" w:styleId="BalloonTextChar">
    <w:name w:val="Balloon Text Char"/>
    <w:link w:val="BalloonText"/>
    <w:uiPriority w:val="99"/>
    <w:semiHidden/>
    <w:locked/>
    <w:rsid w:val="000E3F8E"/>
    <w:rPr>
      <w:rFonts w:ascii="Tahoma" w:hAnsi="Tahoma" w:cs="Times New Roman"/>
      <w:sz w:val="16"/>
    </w:rPr>
  </w:style>
  <w:style w:type="character" w:styleId="CommentReference">
    <w:name w:val="annotation reference"/>
    <w:uiPriority w:val="99"/>
    <w:semiHidden/>
    <w:unhideWhenUsed/>
    <w:rsid w:val="000E3F8E"/>
    <w:rPr>
      <w:rFonts w:cs="Times New Roman"/>
      <w:sz w:val="16"/>
    </w:rPr>
  </w:style>
  <w:style w:type="paragraph" w:styleId="CommentText">
    <w:name w:val="annotation text"/>
    <w:basedOn w:val="Normal"/>
    <w:link w:val="CommentTextChar"/>
    <w:uiPriority w:val="99"/>
    <w:semiHidden/>
    <w:unhideWhenUsed/>
    <w:rsid w:val="000E3F8E"/>
    <w:rPr>
      <w:sz w:val="20"/>
      <w:szCs w:val="20"/>
    </w:rPr>
  </w:style>
  <w:style w:type="character" w:customStyle="1" w:styleId="CommentTextChar">
    <w:name w:val="Comment Text Char"/>
    <w:link w:val="CommentText"/>
    <w:uiPriority w:val="99"/>
    <w:semiHidden/>
    <w:locked/>
    <w:rsid w:val="000E3F8E"/>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unhideWhenUsed/>
    <w:rsid w:val="000E3F8E"/>
    <w:rPr>
      <w:b/>
      <w:bCs/>
    </w:rPr>
  </w:style>
  <w:style w:type="character" w:customStyle="1" w:styleId="CommentSubjectChar">
    <w:name w:val="Comment Subject Char"/>
    <w:link w:val="CommentSubject"/>
    <w:uiPriority w:val="99"/>
    <w:semiHidden/>
    <w:locked/>
    <w:rsid w:val="000E3F8E"/>
    <w:rPr>
      <w:rFonts w:ascii="Times New Roman" w:hAnsi="Times New Roman" w:cs="Times New Roman"/>
      <w:b/>
      <w:sz w:val="20"/>
    </w:rPr>
  </w:style>
  <w:style w:type="paragraph" w:styleId="Header">
    <w:name w:val="header"/>
    <w:basedOn w:val="Normal"/>
    <w:link w:val="HeaderChar"/>
    <w:uiPriority w:val="99"/>
    <w:unhideWhenUsed/>
    <w:rsid w:val="00825D18"/>
    <w:pPr>
      <w:tabs>
        <w:tab w:val="center" w:pos="4680"/>
        <w:tab w:val="right" w:pos="9360"/>
      </w:tabs>
    </w:pPr>
  </w:style>
  <w:style w:type="character" w:customStyle="1" w:styleId="HeaderChar">
    <w:name w:val="Header Char"/>
    <w:link w:val="Header"/>
    <w:uiPriority w:val="99"/>
    <w:locked/>
    <w:rsid w:val="00825D18"/>
    <w:rPr>
      <w:rFonts w:ascii="Times New Roman" w:hAnsi="Times New Roman" w:cs="Times New Roman"/>
      <w:sz w:val="24"/>
    </w:rPr>
  </w:style>
  <w:style w:type="paragraph" w:styleId="Footer">
    <w:name w:val="footer"/>
    <w:basedOn w:val="Normal"/>
    <w:link w:val="FooterChar"/>
    <w:uiPriority w:val="99"/>
    <w:unhideWhenUsed/>
    <w:rsid w:val="00825D18"/>
    <w:pPr>
      <w:tabs>
        <w:tab w:val="center" w:pos="4680"/>
        <w:tab w:val="right" w:pos="9360"/>
      </w:tabs>
    </w:pPr>
  </w:style>
  <w:style w:type="character" w:customStyle="1" w:styleId="FooterChar">
    <w:name w:val="Footer Char"/>
    <w:link w:val="Footer"/>
    <w:uiPriority w:val="99"/>
    <w:locked/>
    <w:rsid w:val="00825D18"/>
    <w:rPr>
      <w:rFonts w:ascii="Times New Roman" w:hAnsi="Times New Roman" w:cs="Times New Roman"/>
      <w:sz w:val="24"/>
    </w:rPr>
  </w:style>
  <w:style w:type="paragraph" w:styleId="Caption">
    <w:name w:val="caption"/>
    <w:basedOn w:val="Normal"/>
    <w:next w:val="Normal"/>
    <w:uiPriority w:val="35"/>
    <w:qFormat/>
    <w:rsid w:val="004947F3"/>
    <w:rPr>
      <w:b/>
      <w:bCs/>
      <w:sz w:val="20"/>
      <w:szCs w:val="20"/>
    </w:rPr>
  </w:style>
  <w:style w:type="character" w:styleId="FollowedHyperlink">
    <w:name w:val="FollowedHyperlink"/>
    <w:uiPriority w:val="99"/>
    <w:semiHidden/>
    <w:unhideWhenUsed/>
    <w:rsid w:val="00D07372"/>
    <w:rPr>
      <w:rFonts w:cs="Times New Roman"/>
      <w:color w:val="800080"/>
      <w:u w:val="single"/>
    </w:rPr>
  </w:style>
  <w:style w:type="character" w:styleId="Emphasis">
    <w:name w:val="Emphasis"/>
    <w:uiPriority w:val="20"/>
    <w:qFormat/>
    <w:rsid w:val="003D7613"/>
    <w:rPr>
      <w:rFonts w:cs="Times New Roman"/>
      <w:i/>
    </w:rPr>
  </w:style>
  <w:style w:type="character" w:customStyle="1" w:styleId="by-author">
    <w:name w:val="by-author"/>
    <w:rsid w:val="00D762FB"/>
  </w:style>
  <w:style w:type="character" w:customStyle="1" w:styleId="sep">
    <w:name w:val="sep"/>
    <w:rsid w:val="00D762FB"/>
  </w:style>
  <w:style w:type="character" w:customStyle="1" w:styleId="author">
    <w:name w:val="author"/>
    <w:rsid w:val="00D762FB"/>
  </w:style>
  <w:style w:type="table" w:styleId="TableGrid">
    <w:name w:val="Table Grid"/>
    <w:basedOn w:val="TableNormal"/>
    <w:uiPriority w:val="59"/>
    <w:rsid w:val="000E422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1"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uiPriority w:val="1"/>
    <w:qFormat/>
    <w:pPr>
      <w:widowControl w:val="0"/>
      <w:autoSpaceDE w:val="0"/>
      <w:autoSpaceDN w:val="0"/>
      <w:adjustRightInd w:val="0"/>
    </w:pPr>
    <w:rPr>
      <w:rFonts w:ascii="Times New Roman" w:hAnsi="Times New Roman" w:cs="Times New Roman"/>
      <w:sz w:val="24"/>
      <w:szCs w:val="24"/>
    </w:rPr>
  </w:style>
  <w:style w:type="paragraph" w:styleId="Heading1">
    <w:name w:val="heading 1"/>
    <w:basedOn w:val="Normal"/>
    <w:next w:val="Normal"/>
    <w:link w:val="Heading1Char"/>
    <w:uiPriority w:val="1"/>
    <w:qFormat/>
    <w:pPr>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kern w:val="32"/>
      <w:sz w:val="32"/>
    </w:rPr>
  </w:style>
  <w:style w:type="paragraph" w:styleId="BodyText">
    <w:name w:val="Body Text"/>
    <w:basedOn w:val="Normal"/>
    <w:link w:val="BodyTextChar"/>
    <w:uiPriority w:val="1"/>
    <w:qFormat/>
    <w:pPr>
      <w:spacing w:before="134"/>
      <w:ind w:left="364"/>
    </w:pPr>
    <w:rPr>
      <w:rFonts w:ascii="Lucida Sans Unicode" w:hAnsi="Lucida Sans Unicode" w:cs="Lucida Sans Unicode"/>
      <w:sz w:val="18"/>
      <w:szCs w:val="18"/>
    </w:rPr>
  </w:style>
  <w:style w:type="character" w:customStyle="1" w:styleId="BodyTextChar">
    <w:name w:val="Body Text Char"/>
    <w:link w:val="BodyText"/>
    <w:uiPriority w:val="99"/>
    <w:semiHidden/>
    <w:locked/>
    <w:rPr>
      <w:rFonts w:ascii="Times New Roman" w:hAnsi="Times New Roman" w:cs="Times New Roman"/>
      <w:sz w:val="24"/>
    </w:rPr>
  </w:style>
  <w:style w:type="paragraph" w:customStyle="1" w:styleId="ColorfulList-Accent11">
    <w:name w:val="Colorful List - Accent 11"/>
    <w:basedOn w:val="Normal"/>
    <w:uiPriority w:val="1"/>
    <w:qFormat/>
  </w:style>
  <w:style w:type="paragraph" w:customStyle="1" w:styleId="TableParagraph">
    <w:name w:val="Table Paragraph"/>
    <w:basedOn w:val="Normal"/>
    <w:uiPriority w:val="1"/>
    <w:qFormat/>
  </w:style>
  <w:style w:type="character" w:styleId="Hyperlink">
    <w:name w:val="Hyperlink"/>
    <w:uiPriority w:val="99"/>
    <w:unhideWhenUsed/>
    <w:rsid w:val="008D52EA"/>
    <w:rPr>
      <w:rFonts w:cs="Times New Roman"/>
      <w:color w:val="0000FF"/>
      <w:u w:val="single"/>
    </w:rPr>
  </w:style>
  <w:style w:type="paragraph" w:styleId="BalloonText">
    <w:name w:val="Balloon Text"/>
    <w:basedOn w:val="Normal"/>
    <w:link w:val="BalloonTextChar"/>
    <w:uiPriority w:val="99"/>
    <w:semiHidden/>
    <w:unhideWhenUsed/>
    <w:rsid w:val="000E3F8E"/>
    <w:rPr>
      <w:rFonts w:ascii="Tahoma" w:hAnsi="Tahoma" w:cs="Tahoma"/>
      <w:sz w:val="16"/>
      <w:szCs w:val="16"/>
    </w:rPr>
  </w:style>
  <w:style w:type="character" w:customStyle="1" w:styleId="BalloonTextChar">
    <w:name w:val="Balloon Text Char"/>
    <w:link w:val="BalloonText"/>
    <w:uiPriority w:val="99"/>
    <w:semiHidden/>
    <w:locked/>
    <w:rsid w:val="000E3F8E"/>
    <w:rPr>
      <w:rFonts w:ascii="Tahoma" w:hAnsi="Tahoma" w:cs="Times New Roman"/>
      <w:sz w:val="16"/>
    </w:rPr>
  </w:style>
  <w:style w:type="character" w:styleId="CommentReference">
    <w:name w:val="annotation reference"/>
    <w:uiPriority w:val="99"/>
    <w:semiHidden/>
    <w:unhideWhenUsed/>
    <w:rsid w:val="000E3F8E"/>
    <w:rPr>
      <w:rFonts w:cs="Times New Roman"/>
      <w:sz w:val="16"/>
    </w:rPr>
  </w:style>
  <w:style w:type="paragraph" w:styleId="CommentText">
    <w:name w:val="annotation text"/>
    <w:basedOn w:val="Normal"/>
    <w:link w:val="CommentTextChar"/>
    <w:uiPriority w:val="99"/>
    <w:semiHidden/>
    <w:unhideWhenUsed/>
    <w:rsid w:val="000E3F8E"/>
    <w:rPr>
      <w:sz w:val="20"/>
      <w:szCs w:val="20"/>
    </w:rPr>
  </w:style>
  <w:style w:type="character" w:customStyle="1" w:styleId="CommentTextChar">
    <w:name w:val="Comment Text Char"/>
    <w:link w:val="CommentText"/>
    <w:uiPriority w:val="99"/>
    <w:semiHidden/>
    <w:locked/>
    <w:rsid w:val="000E3F8E"/>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unhideWhenUsed/>
    <w:rsid w:val="000E3F8E"/>
    <w:rPr>
      <w:b/>
      <w:bCs/>
    </w:rPr>
  </w:style>
  <w:style w:type="character" w:customStyle="1" w:styleId="CommentSubjectChar">
    <w:name w:val="Comment Subject Char"/>
    <w:link w:val="CommentSubject"/>
    <w:uiPriority w:val="99"/>
    <w:semiHidden/>
    <w:locked/>
    <w:rsid w:val="000E3F8E"/>
    <w:rPr>
      <w:rFonts w:ascii="Times New Roman" w:hAnsi="Times New Roman" w:cs="Times New Roman"/>
      <w:b/>
      <w:sz w:val="20"/>
    </w:rPr>
  </w:style>
  <w:style w:type="paragraph" w:styleId="Header">
    <w:name w:val="header"/>
    <w:basedOn w:val="Normal"/>
    <w:link w:val="HeaderChar"/>
    <w:uiPriority w:val="99"/>
    <w:unhideWhenUsed/>
    <w:rsid w:val="00825D18"/>
    <w:pPr>
      <w:tabs>
        <w:tab w:val="center" w:pos="4680"/>
        <w:tab w:val="right" w:pos="9360"/>
      </w:tabs>
    </w:pPr>
  </w:style>
  <w:style w:type="character" w:customStyle="1" w:styleId="HeaderChar">
    <w:name w:val="Header Char"/>
    <w:link w:val="Header"/>
    <w:uiPriority w:val="99"/>
    <w:locked/>
    <w:rsid w:val="00825D18"/>
    <w:rPr>
      <w:rFonts w:ascii="Times New Roman" w:hAnsi="Times New Roman" w:cs="Times New Roman"/>
      <w:sz w:val="24"/>
    </w:rPr>
  </w:style>
  <w:style w:type="paragraph" w:styleId="Footer">
    <w:name w:val="footer"/>
    <w:basedOn w:val="Normal"/>
    <w:link w:val="FooterChar"/>
    <w:uiPriority w:val="99"/>
    <w:unhideWhenUsed/>
    <w:rsid w:val="00825D18"/>
    <w:pPr>
      <w:tabs>
        <w:tab w:val="center" w:pos="4680"/>
        <w:tab w:val="right" w:pos="9360"/>
      </w:tabs>
    </w:pPr>
  </w:style>
  <w:style w:type="character" w:customStyle="1" w:styleId="FooterChar">
    <w:name w:val="Footer Char"/>
    <w:link w:val="Footer"/>
    <w:uiPriority w:val="99"/>
    <w:locked/>
    <w:rsid w:val="00825D18"/>
    <w:rPr>
      <w:rFonts w:ascii="Times New Roman" w:hAnsi="Times New Roman" w:cs="Times New Roman"/>
      <w:sz w:val="24"/>
    </w:rPr>
  </w:style>
  <w:style w:type="paragraph" w:styleId="Caption">
    <w:name w:val="caption"/>
    <w:basedOn w:val="Normal"/>
    <w:next w:val="Normal"/>
    <w:uiPriority w:val="35"/>
    <w:qFormat/>
    <w:rsid w:val="004947F3"/>
    <w:rPr>
      <w:b/>
      <w:bCs/>
      <w:sz w:val="20"/>
      <w:szCs w:val="20"/>
    </w:rPr>
  </w:style>
  <w:style w:type="character" w:styleId="FollowedHyperlink">
    <w:name w:val="FollowedHyperlink"/>
    <w:uiPriority w:val="99"/>
    <w:semiHidden/>
    <w:unhideWhenUsed/>
    <w:rsid w:val="00D07372"/>
    <w:rPr>
      <w:rFonts w:cs="Times New Roman"/>
      <w:color w:val="800080"/>
      <w:u w:val="single"/>
    </w:rPr>
  </w:style>
  <w:style w:type="character" w:styleId="Emphasis">
    <w:name w:val="Emphasis"/>
    <w:uiPriority w:val="20"/>
    <w:qFormat/>
    <w:rsid w:val="003D7613"/>
    <w:rPr>
      <w:rFonts w:cs="Times New Roman"/>
      <w:i/>
    </w:rPr>
  </w:style>
  <w:style w:type="character" w:customStyle="1" w:styleId="by-author">
    <w:name w:val="by-author"/>
    <w:rsid w:val="00D762FB"/>
  </w:style>
  <w:style w:type="character" w:customStyle="1" w:styleId="sep">
    <w:name w:val="sep"/>
    <w:rsid w:val="00D762FB"/>
  </w:style>
  <w:style w:type="character" w:customStyle="1" w:styleId="author">
    <w:name w:val="author"/>
    <w:rsid w:val="00D762FB"/>
  </w:style>
  <w:style w:type="table" w:styleId="TableGrid">
    <w:name w:val="Table Grid"/>
    <w:basedOn w:val="TableNormal"/>
    <w:uiPriority w:val="59"/>
    <w:rsid w:val="000E422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546437">
      <w:marLeft w:val="0"/>
      <w:marRight w:val="0"/>
      <w:marTop w:val="0"/>
      <w:marBottom w:val="0"/>
      <w:divBdr>
        <w:top w:val="none" w:sz="0" w:space="0" w:color="auto"/>
        <w:left w:val="none" w:sz="0" w:space="0" w:color="auto"/>
        <w:bottom w:val="none" w:sz="0" w:space="0" w:color="auto"/>
        <w:right w:val="none" w:sz="0" w:space="0" w:color="auto"/>
      </w:divBdr>
    </w:div>
    <w:div w:id="1484546444">
      <w:marLeft w:val="0"/>
      <w:marRight w:val="0"/>
      <w:marTop w:val="0"/>
      <w:marBottom w:val="0"/>
      <w:divBdr>
        <w:top w:val="none" w:sz="0" w:space="0" w:color="auto"/>
        <w:left w:val="none" w:sz="0" w:space="0" w:color="auto"/>
        <w:bottom w:val="none" w:sz="0" w:space="0" w:color="auto"/>
        <w:right w:val="none" w:sz="0" w:space="0" w:color="auto"/>
      </w:divBdr>
      <w:divsChild>
        <w:div w:id="1484546441">
          <w:marLeft w:val="0"/>
          <w:marRight w:val="0"/>
          <w:marTop w:val="300"/>
          <w:marBottom w:val="0"/>
          <w:divBdr>
            <w:top w:val="none" w:sz="0" w:space="0" w:color="auto"/>
            <w:left w:val="none" w:sz="0" w:space="0" w:color="auto"/>
            <w:bottom w:val="none" w:sz="0" w:space="0" w:color="auto"/>
            <w:right w:val="none" w:sz="0" w:space="0" w:color="auto"/>
          </w:divBdr>
          <w:divsChild>
            <w:div w:id="1484546442">
              <w:marLeft w:val="0"/>
              <w:marRight w:val="0"/>
              <w:marTop w:val="0"/>
              <w:marBottom w:val="0"/>
              <w:divBdr>
                <w:top w:val="none" w:sz="0" w:space="0" w:color="auto"/>
                <w:left w:val="none" w:sz="0" w:space="0" w:color="auto"/>
                <w:bottom w:val="none" w:sz="0" w:space="0" w:color="auto"/>
                <w:right w:val="none" w:sz="0" w:space="0" w:color="auto"/>
              </w:divBdr>
              <w:divsChild>
                <w:div w:id="1484546436">
                  <w:marLeft w:val="0"/>
                  <w:marRight w:val="-3600"/>
                  <w:marTop w:val="0"/>
                  <w:marBottom w:val="0"/>
                  <w:divBdr>
                    <w:top w:val="none" w:sz="0" w:space="0" w:color="auto"/>
                    <w:left w:val="none" w:sz="0" w:space="0" w:color="auto"/>
                    <w:bottom w:val="none" w:sz="0" w:space="0" w:color="auto"/>
                    <w:right w:val="none" w:sz="0" w:space="0" w:color="auto"/>
                  </w:divBdr>
                  <w:divsChild>
                    <w:div w:id="1484546443">
                      <w:marLeft w:val="300"/>
                      <w:marRight w:val="4200"/>
                      <w:marTop w:val="0"/>
                      <w:marBottom w:val="540"/>
                      <w:divBdr>
                        <w:top w:val="none" w:sz="0" w:space="0" w:color="auto"/>
                        <w:left w:val="none" w:sz="0" w:space="0" w:color="auto"/>
                        <w:bottom w:val="none" w:sz="0" w:space="0" w:color="auto"/>
                        <w:right w:val="none" w:sz="0" w:space="0" w:color="auto"/>
                      </w:divBdr>
                      <w:divsChild>
                        <w:div w:id="1484546438">
                          <w:marLeft w:val="0"/>
                          <w:marRight w:val="0"/>
                          <w:marTop w:val="0"/>
                          <w:marBottom w:val="0"/>
                          <w:divBdr>
                            <w:top w:val="none" w:sz="0" w:space="0" w:color="auto"/>
                            <w:left w:val="none" w:sz="0" w:space="0" w:color="auto"/>
                            <w:bottom w:val="none" w:sz="0" w:space="0" w:color="auto"/>
                            <w:right w:val="none" w:sz="0" w:space="0" w:color="auto"/>
                          </w:divBdr>
                          <w:divsChild>
                            <w:div w:id="1484546439">
                              <w:marLeft w:val="0"/>
                              <w:marRight w:val="0"/>
                              <w:marTop w:val="0"/>
                              <w:marBottom w:val="0"/>
                              <w:divBdr>
                                <w:top w:val="none" w:sz="0" w:space="0" w:color="auto"/>
                                <w:left w:val="none" w:sz="0" w:space="0" w:color="auto"/>
                                <w:bottom w:val="none" w:sz="0" w:space="0" w:color="auto"/>
                                <w:right w:val="none" w:sz="0" w:space="0" w:color="auto"/>
                              </w:divBdr>
                            </w:div>
                            <w:div w:id="148454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png"/><Relationship Id="rId11" Type="http://schemas.openxmlformats.org/officeDocument/2006/relationships/image" Target="media/image3.jpeg"/><Relationship Id="rId12" Type="http://schemas.openxmlformats.org/officeDocument/2006/relationships/image" Target="media/image4.png"/><Relationship Id="rId13" Type="http://schemas.openxmlformats.org/officeDocument/2006/relationships/image" Target="media/image5.jpeg"/><Relationship Id="rId14" Type="http://schemas.openxmlformats.org/officeDocument/2006/relationships/image" Target="media/image6.png"/><Relationship Id="rId15" Type="http://schemas.openxmlformats.org/officeDocument/2006/relationships/image" Target="media/image7.jpe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footer" Target="footer1.xml"/><Relationship Id="rId19" Type="http://schemas.openxmlformats.org/officeDocument/2006/relationships/image" Target="media/image10.jpeg"/><Relationship Id="rId30" Type="http://schemas.openxmlformats.org/officeDocument/2006/relationships/hyperlink" Target="http://tiberiusenergy.com/" TargetMode="External"/><Relationship Id="rId31" Type="http://schemas.openxmlformats.org/officeDocument/2006/relationships/hyperlink" Target="http://www.ruggedsystems.com/" TargetMode="External"/><Relationship Id="rId32" Type="http://schemas.openxmlformats.org/officeDocument/2006/relationships/hyperlink" Target="http://energysolutions.com/" TargetMode="External"/><Relationship Id="rId33" Type="http://schemas.openxmlformats.org/officeDocument/2006/relationships/hyperlink" Target="http://deltaepa.com/" TargetMode="External"/><Relationship Id="rId34" Type="http://schemas.openxmlformats.org/officeDocument/2006/relationships/hyperlink" Target="http://dayandnightsolar.com/" TargetMode="External"/><Relationship Id="rId35" Type="http://schemas.openxmlformats.org/officeDocument/2006/relationships/hyperlink" Target="http://www.sironacares.org/" TargetMode="External"/><Relationship Id="rId36" Type="http://schemas.openxmlformats.org/officeDocument/2006/relationships/hyperlink" Target="http://www.solarstik.com/" TargetMode="External"/><Relationship Id="rId37" Type="http://schemas.openxmlformats.org/officeDocument/2006/relationships/hyperlink" Target="http://www.worldwatersolar.com/" TargetMode="External"/><Relationship Id="rId38" Type="http://schemas.openxmlformats.org/officeDocument/2006/relationships/hyperlink" Target="http://ecopowerliberia.com/" TargetMode="External"/><Relationship Id="rId39" Type="http://schemas.openxmlformats.org/officeDocument/2006/relationships/hyperlink" Target="http://www.aspectsolar.com/" TargetMode="External"/><Relationship Id="rId50" Type="http://schemas.openxmlformats.org/officeDocument/2006/relationships/hyperlink" Target="http://www.solarcookers.org/" TargetMode="External"/><Relationship Id="rId51" Type="http://schemas.openxmlformats.org/officeDocument/2006/relationships/hyperlink" Target="http://www.california-sunlight.com/" TargetMode="External"/><Relationship Id="rId52" Type="http://schemas.openxmlformats.org/officeDocument/2006/relationships/hyperlink" Target="http://www.she-inc.org/" TargetMode="External"/><Relationship Id="rId53" Type="http://schemas.openxmlformats.org/officeDocument/2006/relationships/hyperlink" Target="http://inmarsat.com/" TargetMode="External"/><Relationship Id="rId54" Type="http://schemas.openxmlformats.org/officeDocument/2006/relationships/hyperlink" Target="http://lymancom.com/" TargetMode="External"/><Relationship Id="rId55" Type="http://schemas.openxmlformats.org/officeDocument/2006/relationships/hyperlink" Target="http://nvis-barrett.com/" TargetMode="External"/><Relationship Id="rId56" Type="http://schemas.openxmlformats.org/officeDocument/2006/relationships/hyperlink" Target="http://gatr.com/" TargetMode="External"/><Relationship Id="rId57" Type="http://schemas.openxmlformats.org/officeDocument/2006/relationships/hyperlink" Target="http://www.noblis-nsp.com/" TargetMode="External"/><Relationship Id="rId58" Type="http://schemas.openxmlformats.org/officeDocument/2006/relationships/hyperlink" Target="http://regulaforensic.org/" TargetMode="External"/><Relationship Id="rId59" Type="http://schemas.openxmlformats.org/officeDocument/2006/relationships/hyperlink" Target="https://www.vcasecurity.com/" TargetMode="External"/><Relationship Id="rId70" Type="http://schemas.openxmlformats.org/officeDocument/2006/relationships/hyperlink" Target="http://www.voxtec.com/" TargetMode="External"/><Relationship Id="rId71" Type="http://schemas.openxmlformats.org/officeDocument/2006/relationships/hyperlink" Target="http://ecovita.net/" TargetMode="External"/><Relationship Id="rId72" Type="http://schemas.openxmlformats.org/officeDocument/2006/relationships/hyperlink" Target="http://sanivation.com/" TargetMode="External"/><Relationship Id="rId73" Type="http://schemas.openxmlformats.org/officeDocument/2006/relationships/hyperlink" Target="http://www.terramarsports.com/" TargetMode="External"/><Relationship Id="rId74" Type="http://schemas.openxmlformats.org/officeDocument/2006/relationships/hyperlink" Target="http://toiletsforpeople.com/" TargetMode="External"/><Relationship Id="rId75" Type="http://schemas.openxmlformats.org/officeDocument/2006/relationships/hyperlink" Target="http://americanlightworks.com/" TargetMode="External"/><Relationship Id="rId76" Type="http://schemas.openxmlformats.org/officeDocument/2006/relationships/hyperlink" Target="http://lasertech.com/" TargetMode="External"/><Relationship Id="rId77" Type="http://schemas.openxmlformats.org/officeDocument/2006/relationships/hyperlink" Target="http://waterousco.com/" TargetMode="External"/><Relationship Id="rId78" Type="http://schemas.openxmlformats.org/officeDocument/2006/relationships/hyperlink" Target="http://milspray.com/" TargetMode="External"/><Relationship Id="rId79" Type="http://schemas.openxmlformats.org/officeDocument/2006/relationships/hyperlink" Target="http://www.vt-arc.org/" TargetMode="External"/><Relationship Id="rId90" Type="http://schemas.openxmlformats.org/officeDocument/2006/relationships/hyperlink" Target="https://twitter.com/stephscribes" TargetMode="External"/><Relationship Id="rId91" Type="http://schemas.openxmlformats.org/officeDocument/2006/relationships/fontTable" Target="fontTable.xml"/><Relationship Id="rId92" Type="http://schemas.openxmlformats.org/officeDocument/2006/relationships/theme" Target="theme/theme1.xml"/><Relationship Id="rId20" Type="http://schemas.openxmlformats.org/officeDocument/2006/relationships/image" Target="media/image11.jpeg"/><Relationship Id="rId21" Type="http://schemas.openxmlformats.org/officeDocument/2006/relationships/image" Target="media/image12.jpeg"/><Relationship Id="rId22" Type="http://schemas.openxmlformats.org/officeDocument/2006/relationships/image" Target="media/image13.jpeg"/><Relationship Id="rId23" Type="http://schemas.openxmlformats.org/officeDocument/2006/relationships/image" Target="media/image14.jpeg"/><Relationship Id="rId24" Type="http://schemas.openxmlformats.org/officeDocument/2006/relationships/image" Target="media/image15.jpeg"/><Relationship Id="rId25" Type="http://schemas.openxmlformats.org/officeDocument/2006/relationships/image" Target="media/image16.jpeg"/><Relationship Id="rId26" Type="http://schemas.openxmlformats.org/officeDocument/2006/relationships/hyperlink" Target="http://actscsi.com/" TargetMode="External"/><Relationship Id="rId27" Type="http://schemas.openxmlformats.org/officeDocument/2006/relationships/hyperlink" Target="http://decadome.com/" TargetMode="External"/><Relationship Id="rId28" Type="http://schemas.openxmlformats.org/officeDocument/2006/relationships/hyperlink" Target="http://www.shelterboxusa.org/" TargetMode="External"/><Relationship Id="rId29" Type="http://schemas.openxmlformats.org/officeDocument/2006/relationships/hyperlink" Target="http://visible-good.com/" TargetMode="External"/><Relationship Id="rId40" Type="http://schemas.openxmlformats.org/officeDocument/2006/relationships/hyperlink" Target="http://www.hybridpedals.com/" TargetMode="External"/><Relationship Id="rId41" Type="http://schemas.openxmlformats.org/officeDocument/2006/relationships/hyperlink" Target="http://www.delta-americas.com/" TargetMode="External"/><Relationship Id="rId42" Type="http://schemas.openxmlformats.org/officeDocument/2006/relationships/hyperlink" Target="http://www.cardinalres.com/" TargetMode="External"/><Relationship Id="rId43" Type="http://schemas.openxmlformats.org/officeDocument/2006/relationships/hyperlink" Target="http://www.aquasolveventures.com/" TargetMode="External"/><Relationship Id="rId44" Type="http://schemas.openxmlformats.org/officeDocument/2006/relationships/hyperlink" Target="http://internationalwatercompany.com/" TargetMode="External"/><Relationship Id="rId45" Type="http://schemas.openxmlformats.org/officeDocument/2006/relationships/hyperlink" Target="http://www.ezpackwater.com/en/default.asp" TargetMode="External"/><Relationship Id="rId46" Type="http://schemas.openxmlformats.org/officeDocument/2006/relationships/hyperlink" Target="http://www.parjana.com/" TargetMode="External"/><Relationship Id="rId47" Type="http://schemas.openxmlformats.org/officeDocument/2006/relationships/hyperlink" Target="http://www.thebasilargroup.com/" TargetMode="External"/><Relationship Id="rId48" Type="http://schemas.openxmlformats.org/officeDocument/2006/relationships/hyperlink" Target="http://macwatertech.com/" TargetMode="External"/><Relationship Id="rId49" Type="http://schemas.openxmlformats.org/officeDocument/2006/relationships/hyperlink" Target="http://www.hipporoller.org/" TargetMode="External"/><Relationship Id="rId60" Type="http://schemas.openxmlformats.org/officeDocument/2006/relationships/hyperlink" Target="http://knowledgebridgeintl.com/" TargetMode="External"/><Relationship Id="rId61" Type="http://schemas.openxmlformats.org/officeDocument/2006/relationships/hyperlink" Target="http://niyamit.com/" TargetMode="External"/><Relationship Id="rId62" Type="http://schemas.openxmlformats.org/officeDocument/2006/relationships/hyperlink" Target="http://www.thuraya.com/" TargetMode="External"/><Relationship Id="rId63" Type="http://schemas.openxmlformats.org/officeDocument/2006/relationships/hyperlink" Target="http://webfirst.com/" TargetMode="External"/><Relationship Id="rId64" Type="http://schemas.openxmlformats.org/officeDocument/2006/relationships/hyperlink" Target="http://www.medweb.com/" TargetMode="External"/><Relationship Id="rId65" Type="http://schemas.openxmlformats.org/officeDocument/2006/relationships/hyperlink" Target="http://smartimagingsystems.com/" TargetMode="External"/><Relationship Id="rId66" Type="http://schemas.openxmlformats.org/officeDocument/2006/relationships/hyperlink" Target="http://www.disastersolutions.cc/" TargetMode="External"/><Relationship Id="rId67" Type="http://schemas.openxmlformats.org/officeDocument/2006/relationships/hyperlink" Target="http://www.dhs.gov/" TargetMode="External"/><Relationship Id="rId68" Type="http://schemas.openxmlformats.org/officeDocument/2006/relationships/hyperlink" Target="http://www.thelaunchplace.org/" TargetMode="External"/><Relationship Id="rId69" Type="http://schemas.openxmlformats.org/officeDocument/2006/relationships/hyperlink" Target="http://www.nlm.nih.gov/" TargetMode="External"/><Relationship Id="rId80" Type="http://schemas.openxmlformats.org/officeDocument/2006/relationships/hyperlink" Target="http://www.nationalservice.gov/programs/americorps/fema-corps" TargetMode="External"/><Relationship Id="rId81" Type="http://schemas.openxmlformats.org/officeDocument/2006/relationships/hyperlink" Target="http://www.firstlinetech.com/" TargetMode="External"/><Relationship Id="rId82" Type="http://schemas.openxmlformats.org/officeDocument/2006/relationships/image" Target="media/image17.jpeg"/><Relationship Id="rId83" Type="http://schemas.openxmlformats.org/officeDocument/2006/relationships/hyperlink" Target="http://startidesnet.wordpress.com/2014/11/03/the-peace-tech-lab/" TargetMode="External"/><Relationship Id="rId84" Type="http://schemas.openxmlformats.org/officeDocument/2006/relationships/hyperlink" Target="http://startidesnet.wordpress.com/2014/11/03/the-peace-tech-lab/" TargetMode="External"/><Relationship Id="rId85" Type="http://schemas.openxmlformats.org/officeDocument/2006/relationships/hyperlink" Target="http://startidesnet.wordpress.com/2014/11/03/the-peace-tech-lab/" TargetMode="External"/><Relationship Id="rId86" Type="http://schemas.openxmlformats.org/officeDocument/2006/relationships/hyperlink" Target="http://startidesnet.wordpress.com/2014/10/15/too-much-data-not-enough-sense/" TargetMode="External"/><Relationship Id="rId87" Type="http://schemas.openxmlformats.org/officeDocument/2006/relationships/hyperlink" Target="http://startidesnet.wordpress.com/2014/10/15/fostering-innovation-and-preparedness-the-people-are-the-solution/" TargetMode="External"/><Relationship Id="rId88" Type="http://schemas.openxmlformats.org/officeDocument/2006/relationships/image" Target="media/image18.jpeg"/><Relationship Id="rId89" Type="http://schemas.openxmlformats.org/officeDocument/2006/relationships/image" Target="media/image1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uElin.Dwyer\AppData\Local\Microsoft\Windows\Temporary%20Internet%20Files\Content.IE5\ASY600G1\TIDES%20AAR_AH_LD%20edits_11.18.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81D23-9C94-5149-937D-A58540286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\Users\LouElin.Dwyer\AppData\Local\Microsoft\Windows\Temporary Internet Files\Content.IE5\ASY600G1\TIDES AAR_AH_LD edits_11.18.2014.dot</Template>
  <TotalTime>3</TotalTime>
  <Pages>13</Pages>
  <Words>3531</Words>
  <Characters>20131</Characters>
  <Application>Microsoft Macintosh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23615</CharactersWithSpaces>
  <SharedDoc>false</SharedDoc>
  <HLinks>
    <vt:vector size="348" baseType="variant">
      <vt:variant>
        <vt:i4>4456497</vt:i4>
      </vt:variant>
      <vt:variant>
        <vt:i4>186</vt:i4>
      </vt:variant>
      <vt:variant>
        <vt:i4>0</vt:i4>
      </vt:variant>
      <vt:variant>
        <vt:i4>5</vt:i4>
      </vt:variant>
      <vt:variant>
        <vt:lpwstr>http://www.firstlinetech.com/</vt:lpwstr>
      </vt:variant>
      <vt:variant>
        <vt:lpwstr/>
      </vt:variant>
      <vt:variant>
        <vt:i4>4718712</vt:i4>
      </vt:variant>
      <vt:variant>
        <vt:i4>183</vt:i4>
      </vt:variant>
      <vt:variant>
        <vt:i4>0</vt:i4>
      </vt:variant>
      <vt:variant>
        <vt:i4>5</vt:i4>
      </vt:variant>
      <vt:variant>
        <vt:lpwstr>http://www.nationalservice.gov/programs/americorps/fema-corps</vt:lpwstr>
      </vt:variant>
      <vt:variant>
        <vt:lpwstr/>
      </vt:variant>
      <vt:variant>
        <vt:i4>7405614</vt:i4>
      </vt:variant>
      <vt:variant>
        <vt:i4>180</vt:i4>
      </vt:variant>
      <vt:variant>
        <vt:i4>0</vt:i4>
      </vt:variant>
      <vt:variant>
        <vt:i4>5</vt:i4>
      </vt:variant>
      <vt:variant>
        <vt:lpwstr>http://www.vt-arc.org/</vt:lpwstr>
      </vt:variant>
      <vt:variant>
        <vt:lpwstr/>
      </vt:variant>
      <vt:variant>
        <vt:i4>5570582</vt:i4>
      </vt:variant>
      <vt:variant>
        <vt:i4>177</vt:i4>
      </vt:variant>
      <vt:variant>
        <vt:i4>0</vt:i4>
      </vt:variant>
      <vt:variant>
        <vt:i4>5</vt:i4>
      </vt:variant>
      <vt:variant>
        <vt:lpwstr>http://milspray.com/</vt:lpwstr>
      </vt:variant>
      <vt:variant>
        <vt:lpwstr/>
      </vt:variant>
      <vt:variant>
        <vt:i4>2228336</vt:i4>
      </vt:variant>
      <vt:variant>
        <vt:i4>174</vt:i4>
      </vt:variant>
      <vt:variant>
        <vt:i4>0</vt:i4>
      </vt:variant>
      <vt:variant>
        <vt:i4>5</vt:i4>
      </vt:variant>
      <vt:variant>
        <vt:lpwstr>http://waterousco.com/</vt:lpwstr>
      </vt:variant>
      <vt:variant>
        <vt:lpwstr/>
      </vt:variant>
      <vt:variant>
        <vt:i4>4522100</vt:i4>
      </vt:variant>
      <vt:variant>
        <vt:i4>171</vt:i4>
      </vt:variant>
      <vt:variant>
        <vt:i4>0</vt:i4>
      </vt:variant>
      <vt:variant>
        <vt:i4>5</vt:i4>
      </vt:variant>
      <vt:variant>
        <vt:lpwstr>http://lasertech.com/</vt:lpwstr>
      </vt:variant>
      <vt:variant>
        <vt:lpwstr/>
      </vt:variant>
      <vt:variant>
        <vt:i4>3276898</vt:i4>
      </vt:variant>
      <vt:variant>
        <vt:i4>168</vt:i4>
      </vt:variant>
      <vt:variant>
        <vt:i4>0</vt:i4>
      </vt:variant>
      <vt:variant>
        <vt:i4>5</vt:i4>
      </vt:variant>
      <vt:variant>
        <vt:lpwstr>http://americanlightworks.com/</vt:lpwstr>
      </vt:variant>
      <vt:variant>
        <vt:lpwstr/>
      </vt:variant>
      <vt:variant>
        <vt:i4>5373972</vt:i4>
      </vt:variant>
      <vt:variant>
        <vt:i4>165</vt:i4>
      </vt:variant>
      <vt:variant>
        <vt:i4>0</vt:i4>
      </vt:variant>
      <vt:variant>
        <vt:i4>5</vt:i4>
      </vt:variant>
      <vt:variant>
        <vt:lpwstr>http://toiletsforpeople.com/</vt:lpwstr>
      </vt:variant>
      <vt:variant>
        <vt:lpwstr/>
      </vt:variant>
      <vt:variant>
        <vt:i4>2818087</vt:i4>
      </vt:variant>
      <vt:variant>
        <vt:i4>162</vt:i4>
      </vt:variant>
      <vt:variant>
        <vt:i4>0</vt:i4>
      </vt:variant>
      <vt:variant>
        <vt:i4>5</vt:i4>
      </vt:variant>
      <vt:variant>
        <vt:lpwstr>http://www.terramarsports.com/</vt:lpwstr>
      </vt:variant>
      <vt:variant>
        <vt:lpwstr/>
      </vt:variant>
      <vt:variant>
        <vt:i4>3473513</vt:i4>
      </vt:variant>
      <vt:variant>
        <vt:i4>159</vt:i4>
      </vt:variant>
      <vt:variant>
        <vt:i4>0</vt:i4>
      </vt:variant>
      <vt:variant>
        <vt:i4>5</vt:i4>
      </vt:variant>
      <vt:variant>
        <vt:lpwstr>http://sanivation.com/</vt:lpwstr>
      </vt:variant>
      <vt:variant>
        <vt:lpwstr/>
      </vt:variant>
      <vt:variant>
        <vt:i4>3342348</vt:i4>
      </vt:variant>
      <vt:variant>
        <vt:i4>156</vt:i4>
      </vt:variant>
      <vt:variant>
        <vt:i4>0</vt:i4>
      </vt:variant>
      <vt:variant>
        <vt:i4>5</vt:i4>
      </vt:variant>
      <vt:variant>
        <vt:lpwstr>http://ecovita.net/</vt:lpwstr>
      </vt:variant>
      <vt:variant>
        <vt:lpwstr/>
      </vt:variant>
      <vt:variant>
        <vt:i4>3014694</vt:i4>
      </vt:variant>
      <vt:variant>
        <vt:i4>153</vt:i4>
      </vt:variant>
      <vt:variant>
        <vt:i4>0</vt:i4>
      </vt:variant>
      <vt:variant>
        <vt:i4>5</vt:i4>
      </vt:variant>
      <vt:variant>
        <vt:lpwstr>http://www.voxtec.com/</vt:lpwstr>
      </vt:variant>
      <vt:variant>
        <vt:lpwstr/>
      </vt:variant>
      <vt:variant>
        <vt:i4>4128789</vt:i4>
      </vt:variant>
      <vt:variant>
        <vt:i4>150</vt:i4>
      </vt:variant>
      <vt:variant>
        <vt:i4>0</vt:i4>
      </vt:variant>
      <vt:variant>
        <vt:i4>5</vt:i4>
      </vt:variant>
      <vt:variant>
        <vt:lpwstr>http://www.nlm.nih.gov/</vt:lpwstr>
      </vt:variant>
      <vt:variant>
        <vt:lpwstr/>
      </vt:variant>
      <vt:variant>
        <vt:i4>2162750</vt:i4>
      </vt:variant>
      <vt:variant>
        <vt:i4>147</vt:i4>
      </vt:variant>
      <vt:variant>
        <vt:i4>0</vt:i4>
      </vt:variant>
      <vt:variant>
        <vt:i4>5</vt:i4>
      </vt:variant>
      <vt:variant>
        <vt:lpwstr>http://www.thelaunchplace.org/</vt:lpwstr>
      </vt:variant>
      <vt:variant>
        <vt:lpwstr/>
      </vt:variant>
      <vt:variant>
        <vt:i4>2949206</vt:i4>
      </vt:variant>
      <vt:variant>
        <vt:i4>144</vt:i4>
      </vt:variant>
      <vt:variant>
        <vt:i4>0</vt:i4>
      </vt:variant>
      <vt:variant>
        <vt:i4>5</vt:i4>
      </vt:variant>
      <vt:variant>
        <vt:lpwstr>http://www.dhs.gov/</vt:lpwstr>
      </vt:variant>
      <vt:variant>
        <vt:lpwstr/>
      </vt:variant>
      <vt:variant>
        <vt:i4>1114126</vt:i4>
      </vt:variant>
      <vt:variant>
        <vt:i4>141</vt:i4>
      </vt:variant>
      <vt:variant>
        <vt:i4>0</vt:i4>
      </vt:variant>
      <vt:variant>
        <vt:i4>5</vt:i4>
      </vt:variant>
      <vt:variant>
        <vt:lpwstr>http://www.disastersolutions.cc/</vt:lpwstr>
      </vt:variant>
      <vt:variant>
        <vt:lpwstr/>
      </vt:variant>
      <vt:variant>
        <vt:i4>3211294</vt:i4>
      </vt:variant>
      <vt:variant>
        <vt:i4>138</vt:i4>
      </vt:variant>
      <vt:variant>
        <vt:i4>0</vt:i4>
      </vt:variant>
      <vt:variant>
        <vt:i4>5</vt:i4>
      </vt:variant>
      <vt:variant>
        <vt:lpwstr>http://smartimagingsystems.com/</vt:lpwstr>
      </vt:variant>
      <vt:variant>
        <vt:lpwstr/>
      </vt:variant>
      <vt:variant>
        <vt:i4>2687022</vt:i4>
      </vt:variant>
      <vt:variant>
        <vt:i4>135</vt:i4>
      </vt:variant>
      <vt:variant>
        <vt:i4>0</vt:i4>
      </vt:variant>
      <vt:variant>
        <vt:i4>5</vt:i4>
      </vt:variant>
      <vt:variant>
        <vt:lpwstr>http://www.medweb.com/</vt:lpwstr>
      </vt:variant>
      <vt:variant>
        <vt:lpwstr/>
      </vt:variant>
      <vt:variant>
        <vt:i4>4849666</vt:i4>
      </vt:variant>
      <vt:variant>
        <vt:i4>132</vt:i4>
      </vt:variant>
      <vt:variant>
        <vt:i4>0</vt:i4>
      </vt:variant>
      <vt:variant>
        <vt:i4>5</vt:i4>
      </vt:variant>
      <vt:variant>
        <vt:lpwstr>http://webfirst.com/</vt:lpwstr>
      </vt:variant>
      <vt:variant>
        <vt:lpwstr/>
      </vt:variant>
      <vt:variant>
        <vt:i4>2359389</vt:i4>
      </vt:variant>
      <vt:variant>
        <vt:i4>129</vt:i4>
      </vt:variant>
      <vt:variant>
        <vt:i4>0</vt:i4>
      </vt:variant>
      <vt:variant>
        <vt:i4>5</vt:i4>
      </vt:variant>
      <vt:variant>
        <vt:lpwstr>http://www.thuraya.com/</vt:lpwstr>
      </vt:variant>
      <vt:variant>
        <vt:lpwstr/>
      </vt:variant>
      <vt:variant>
        <vt:i4>2818054</vt:i4>
      </vt:variant>
      <vt:variant>
        <vt:i4>126</vt:i4>
      </vt:variant>
      <vt:variant>
        <vt:i4>0</vt:i4>
      </vt:variant>
      <vt:variant>
        <vt:i4>5</vt:i4>
      </vt:variant>
      <vt:variant>
        <vt:lpwstr>http://niyamit.com/</vt:lpwstr>
      </vt:variant>
      <vt:variant>
        <vt:lpwstr/>
      </vt:variant>
      <vt:variant>
        <vt:i4>3997709</vt:i4>
      </vt:variant>
      <vt:variant>
        <vt:i4>123</vt:i4>
      </vt:variant>
      <vt:variant>
        <vt:i4>0</vt:i4>
      </vt:variant>
      <vt:variant>
        <vt:i4>5</vt:i4>
      </vt:variant>
      <vt:variant>
        <vt:lpwstr>http://knowledgebridgeintl.com/</vt:lpwstr>
      </vt:variant>
      <vt:variant>
        <vt:lpwstr/>
      </vt:variant>
      <vt:variant>
        <vt:i4>5439577</vt:i4>
      </vt:variant>
      <vt:variant>
        <vt:i4>120</vt:i4>
      </vt:variant>
      <vt:variant>
        <vt:i4>0</vt:i4>
      </vt:variant>
      <vt:variant>
        <vt:i4>5</vt:i4>
      </vt:variant>
      <vt:variant>
        <vt:lpwstr>https://www.vcasecurity.com/</vt:lpwstr>
      </vt:variant>
      <vt:variant>
        <vt:lpwstr/>
      </vt:variant>
      <vt:variant>
        <vt:i4>3276906</vt:i4>
      </vt:variant>
      <vt:variant>
        <vt:i4>117</vt:i4>
      </vt:variant>
      <vt:variant>
        <vt:i4>0</vt:i4>
      </vt:variant>
      <vt:variant>
        <vt:i4>5</vt:i4>
      </vt:variant>
      <vt:variant>
        <vt:lpwstr>http://regulaforensic.org/</vt:lpwstr>
      </vt:variant>
      <vt:variant>
        <vt:lpwstr/>
      </vt:variant>
      <vt:variant>
        <vt:i4>8257584</vt:i4>
      </vt:variant>
      <vt:variant>
        <vt:i4>114</vt:i4>
      </vt:variant>
      <vt:variant>
        <vt:i4>0</vt:i4>
      </vt:variant>
      <vt:variant>
        <vt:i4>5</vt:i4>
      </vt:variant>
      <vt:variant>
        <vt:lpwstr>http://www.noblis-nsp.com/</vt:lpwstr>
      </vt:variant>
      <vt:variant>
        <vt:lpwstr/>
      </vt:variant>
      <vt:variant>
        <vt:i4>5636116</vt:i4>
      </vt:variant>
      <vt:variant>
        <vt:i4>111</vt:i4>
      </vt:variant>
      <vt:variant>
        <vt:i4>0</vt:i4>
      </vt:variant>
      <vt:variant>
        <vt:i4>5</vt:i4>
      </vt:variant>
      <vt:variant>
        <vt:lpwstr>http://gatr.com/</vt:lpwstr>
      </vt:variant>
      <vt:variant>
        <vt:lpwstr/>
      </vt:variant>
      <vt:variant>
        <vt:i4>524291</vt:i4>
      </vt:variant>
      <vt:variant>
        <vt:i4>108</vt:i4>
      </vt:variant>
      <vt:variant>
        <vt:i4>0</vt:i4>
      </vt:variant>
      <vt:variant>
        <vt:i4>5</vt:i4>
      </vt:variant>
      <vt:variant>
        <vt:lpwstr>http://nvis-barrett.com/</vt:lpwstr>
      </vt:variant>
      <vt:variant>
        <vt:lpwstr/>
      </vt:variant>
      <vt:variant>
        <vt:i4>4522001</vt:i4>
      </vt:variant>
      <vt:variant>
        <vt:i4>105</vt:i4>
      </vt:variant>
      <vt:variant>
        <vt:i4>0</vt:i4>
      </vt:variant>
      <vt:variant>
        <vt:i4>5</vt:i4>
      </vt:variant>
      <vt:variant>
        <vt:lpwstr>http://lymancom.com/</vt:lpwstr>
      </vt:variant>
      <vt:variant>
        <vt:lpwstr/>
      </vt:variant>
      <vt:variant>
        <vt:i4>5373967</vt:i4>
      </vt:variant>
      <vt:variant>
        <vt:i4>102</vt:i4>
      </vt:variant>
      <vt:variant>
        <vt:i4>0</vt:i4>
      </vt:variant>
      <vt:variant>
        <vt:i4>5</vt:i4>
      </vt:variant>
      <vt:variant>
        <vt:lpwstr>http://inmarsat.com/</vt:lpwstr>
      </vt:variant>
      <vt:variant>
        <vt:lpwstr/>
      </vt:variant>
      <vt:variant>
        <vt:i4>4128776</vt:i4>
      </vt:variant>
      <vt:variant>
        <vt:i4>99</vt:i4>
      </vt:variant>
      <vt:variant>
        <vt:i4>0</vt:i4>
      </vt:variant>
      <vt:variant>
        <vt:i4>5</vt:i4>
      </vt:variant>
      <vt:variant>
        <vt:lpwstr>http://www.she-inc.org/</vt:lpwstr>
      </vt:variant>
      <vt:variant>
        <vt:lpwstr/>
      </vt:variant>
      <vt:variant>
        <vt:i4>7340106</vt:i4>
      </vt:variant>
      <vt:variant>
        <vt:i4>96</vt:i4>
      </vt:variant>
      <vt:variant>
        <vt:i4>0</vt:i4>
      </vt:variant>
      <vt:variant>
        <vt:i4>5</vt:i4>
      </vt:variant>
      <vt:variant>
        <vt:lpwstr>http://www.california-sunlight.com/</vt:lpwstr>
      </vt:variant>
      <vt:variant>
        <vt:lpwstr/>
      </vt:variant>
      <vt:variant>
        <vt:i4>4390988</vt:i4>
      </vt:variant>
      <vt:variant>
        <vt:i4>93</vt:i4>
      </vt:variant>
      <vt:variant>
        <vt:i4>0</vt:i4>
      </vt:variant>
      <vt:variant>
        <vt:i4>5</vt:i4>
      </vt:variant>
      <vt:variant>
        <vt:lpwstr>http://www.solarcookers.org/</vt:lpwstr>
      </vt:variant>
      <vt:variant>
        <vt:lpwstr/>
      </vt:variant>
      <vt:variant>
        <vt:i4>2424897</vt:i4>
      </vt:variant>
      <vt:variant>
        <vt:i4>90</vt:i4>
      </vt:variant>
      <vt:variant>
        <vt:i4>0</vt:i4>
      </vt:variant>
      <vt:variant>
        <vt:i4>5</vt:i4>
      </vt:variant>
      <vt:variant>
        <vt:lpwstr>http://www.hipporoller.org/</vt:lpwstr>
      </vt:variant>
      <vt:variant>
        <vt:lpwstr/>
      </vt:variant>
      <vt:variant>
        <vt:i4>5767194</vt:i4>
      </vt:variant>
      <vt:variant>
        <vt:i4>87</vt:i4>
      </vt:variant>
      <vt:variant>
        <vt:i4>0</vt:i4>
      </vt:variant>
      <vt:variant>
        <vt:i4>5</vt:i4>
      </vt:variant>
      <vt:variant>
        <vt:lpwstr>http://macwatertech.com/</vt:lpwstr>
      </vt:variant>
      <vt:variant>
        <vt:lpwstr/>
      </vt:variant>
      <vt:variant>
        <vt:i4>2424926</vt:i4>
      </vt:variant>
      <vt:variant>
        <vt:i4>84</vt:i4>
      </vt:variant>
      <vt:variant>
        <vt:i4>0</vt:i4>
      </vt:variant>
      <vt:variant>
        <vt:i4>5</vt:i4>
      </vt:variant>
      <vt:variant>
        <vt:lpwstr>http://www.thebasilargroup.com/</vt:lpwstr>
      </vt:variant>
      <vt:variant>
        <vt:lpwstr/>
      </vt:variant>
      <vt:variant>
        <vt:i4>2555995</vt:i4>
      </vt:variant>
      <vt:variant>
        <vt:i4>81</vt:i4>
      </vt:variant>
      <vt:variant>
        <vt:i4>0</vt:i4>
      </vt:variant>
      <vt:variant>
        <vt:i4>5</vt:i4>
      </vt:variant>
      <vt:variant>
        <vt:lpwstr>http://www.parjana.com/</vt:lpwstr>
      </vt:variant>
      <vt:variant>
        <vt:lpwstr/>
      </vt:variant>
      <vt:variant>
        <vt:i4>6094902</vt:i4>
      </vt:variant>
      <vt:variant>
        <vt:i4>78</vt:i4>
      </vt:variant>
      <vt:variant>
        <vt:i4>0</vt:i4>
      </vt:variant>
      <vt:variant>
        <vt:i4>5</vt:i4>
      </vt:variant>
      <vt:variant>
        <vt:lpwstr>http://www.ezpackwater.com/en/default.asp</vt:lpwstr>
      </vt:variant>
      <vt:variant>
        <vt:lpwstr/>
      </vt:variant>
      <vt:variant>
        <vt:i4>5374072</vt:i4>
      </vt:variant>
      <vt:variant>
        <vt:i4>75</vt:i4>
      </vt:variant>
      <vt:variant>
        <vt:i4>0</vt:i4>
      </vt:variant>
      <vt:variant>
        <vt:i4>5</vt:i4>
      </vt:variant>
      <vt:variant>
        <vt:lpwstr>http://internationalwatercompany.com/</vt:lpwstr>
      </vt:variant>
      <vt:variant>
        <vt:lpwstr/>
      </vt:variant>
      <vt:variant>
        <vt:i4>5963839</vt:i4>
      </vt:variant>
      <vt:variant>
        <vt:i4>72</vt:i4>
      </vt:variant>
      <vt:variant>
        <vt:i4>0</vt:i4>
      </vt:variant>
      <vt:variant>
        <vt:i4>5</vt:i4>
      </vt:variant>
      <vt:variant>
        <vt:lpwstr>http://www.aquasolveventures.com/</vt:lpwstr>
      </vt:variant>
      <vt:variant>
        <vt:lpwstr/>
      </vt:variant>
      <vt:variant>
        <vt:i4>3997788</vt:i4>
      </vt:variant>
      <vt:variant>
        <vt:i4>69</vt:i4>
      </vt:variant>
      <vt:variant>
        <vt:i4>0</vt:i4>
      </vt:variant>
      <vt:variant>
        <vt:i4>5</vt:i4>
      </vt:variant>
      <vt:variant>
        <vt:lpwstr>http://www.cardinalres.com/</vt:lpwstr>
      </vt:variant>
      <vt:variant>
        <vt:lpwstr/>
      </vt:variant>
      <vt:variant>
        <vt:i4>2097261</vt:i4>
      </vt:variant>
      <vt:variant>
        <vt:i4>66</vt:i4>
      </vt:variant>
      <vt:variant>
        <vt:i4>0</vt:i4>
      </vt:variant>
      <vt:variant>
        <vt:i4>5</vt:i4>
      </vt:variant>
      <vt:variant>
        <vt:lpwstr>http://www.delta-americas.com/</vt:lpwstr>
      </vt:variant>
      <vt:variant>
        <vt:lpwstr/>
      </vt:variant>
      <vt:variant>
        <vt:i4>6160454</vt:i4>
      </vt:variant>
      <vt:variant>
        <vt:i4>63</vt:i4>
      </vt:variant>
      <vt:variant>
        <vt:i4>0</vt:i4>
      </vt:variant>
      <vt:variant>
        <vt:i4>5</vt:i4>
      </vt:variant>
      <vt:variant>
        <vt:lpwstr>http://www.hybridpedals.com/</vt:lpwstr>
      </vt:variant>
      <vt:variant>
        <vt:lpwstr/>
      </vt:variant>
      <vt:variant>
        <vt:i4>3801170</vt:i4>
      </vt:variant>
      <vt:variant>
        <vt:i4>60</vt:i4>
      </vt:variant>
      <vt:variant>
        <vt:i4>0</vt:i4>
      </vt:variant>
      <vt:variant>
        <vt:i4>5</vt:i4>
      </vt:variant>
      <vt:variant>
        <vt:lpwstr>http://www.aspectsolar.com/</vt:lpwstr>
      </vt:variant>
      <vt:variant>
        <vt:lpwstr/>
      </vt:variant>
      <vt:variant>
        <vt:i4>3670036</vt:i4>
      </vt:variant>
      <vt:variant>
        <vt:i4>57</vt:i4>
      </vt:variant>
      <vt:variant>
        <vt:i4>0</vt:i4>
      </vt:variant>
      <vt:variant>
        <vt:i4>5</vt:i4>
      </vt:variant>
      <vt:variant>
        <vt:lpwstr>http://ecopowerliberia.com/</vt:lpwstr>
      </vt:variant>
      <vt:variant>
        <vt:lpwstr/>
      </vt:variant>
      <vt:variant>
        <vt:i4>2949186</vt:i4>
      </vt:variant>
      <vt:variant>
        <vt:i4>54</vt:i4>
      </vt:variant>
      <vt:variant>
        <vt:i4>0</vt:i4>
      </vt:variant>
      <vt:variant>
        <vt:i4>5</vt:i4>
      </vt:variant>
      <vt:variant>
        <vt:lpwstr>http://www.worldwatersolar.com/</vt:lpwstr>
      </vt:variant>
      <vt:variant>
        <vt:lpwstr/>
      </vt:variant>
      <vt:variant>
        <vt:i4>5701674</vt:i4>
      </vt:variant>
      <vt:variant>
        <vt:i4>51</vt:i4>
      </vt:variant>
      <vt:variant>
        <vt:i4>0</vt:i4>
      </vt:variant>
      <vt:variant>
        <vt:i4>5</vt:i4>
      </vt:variant>
      <vt:variant>
        <vt:lpwstr>http://www.solarstik.com/</vt:lpwstr>
      </vt:variant>
      <vt:variant>
        <vt:lpwstr/>
      </vt:variant>
      <vt:variant>
        <vt:i4>3014720</vt:i4>
      </vt:variant>
      <vt:variant>
        <vt:i4>48</vt:i4>
      </vt:variant>
      <vt:variant>
        <vt:i4>0</vt:i4>
      </vt:variant>
      <vt:variant>
        <vt:i4>5</vt:i4>
      </vt:variant>
      <vt:variant>
        <vt:lpwstr>http://www.sironacares.org/</vt:lpwstr>
      </vt:variant>
      <vt:variant>
        <vt:lpwstr/>
      </vt:variant>
      <vt:variant>
        <vt:i4>4521999</vt:i4>
      </vt:variant>
      <vt:variant>
        <vt:i4>45</vt:i4>
      </vt:variant>
      <vt:variant>
        <vt:i4>0</vt:i4>
      </vt:variant>
      <vt:variant>
        <vt:i4>5</vt:i4>
      </vt:variant>
      <vt:variant>
        <vt:lpwstr>http://dayandnightsolar.com/</vt:lpwstr>
      </vt:variant>
      <vt:variant>
        <vt:lpwstr/>
      </vt:variant>
      <vt:variant>
        <vt:i4>6029330</vt:i4>
      </vt:variant>
      <vt:variant>
        <vt:i4>42</vt:i4>
      </vt:variant>
      <vt:variant>
        <vt:i4>0</vt:i4>
      </vt:variant>
      <vt:variant>
        <vt:i4>5</vt:i4>
      </vt:variant>
      <vt:variant>
        <vt:lpwstr>http://deltaepa.com/</vt:lpwstr>
      </vt:variant>
      <vt:variant>
        <vt:lpwstr/>
      </vt:variant>
      <vt:variant>
        <vt:i4>3473439</vt:i4>
      </vt:variant>
      <vt:variant>
        <vt:i4>39</vt:i4>
      </vt:variant>
      <vt:variant>
        <vt:i4>0</vt:i4>
      </vt:variant>
      <vt:variant>
        <vt:i4>5</vt:i4>
      </vt:variant>
      <vt:variant>
        <vt:lpwstr>http://energysolutions.com/</vt:lpwstr>
      </vt:variant>
      <vt:variant>
        <vt:lpwstr/>
      </vt:variant>
      <vt:variant>
        <vt:i4>4390952</vt:i4>
      </vt:variant>
      <vt:variant>
        <vt:i4>36</vt:i4>
      </vt:variant>
      <vt:variant>
        <vt:i4>0</vt:i4>
      </vt:variant>
      <vt:variant>
        <vt:i4>5</vt:i4>
      </vt:variant>
      <vt:variant>
        <vt:lpwstr>http://www.ruggedsystems.com/</vt:lpwstr>
      </vt:variant>
      <vt:variant>
        <vt:lpwstr/>
      </vt:variant>
      <vt:variant>
        <vt:i4>3342452</vt:i4>
      </vt:variant>
      <vt:variant>
        <vt:i4>33</vt:i4>
      </vt:variant>
      <vt:variant>
        <vt:i4>0</vt:i4>
      </vt:variant>
      <vt:variant>
        <vt:i4>5</vt:i4>
      </vt:variant>
      <vt:variant>
        <vt:lpwstr>http://tiberiusenergy.com/</vt:lpwstr>
      </vt:variant>
      <vt:variant>
        <vt:lpwstr/>
      </vt:variant>
      <vt:variant>
        <vt:i4>5177421</vt:i4>
      </vt:variant>
      <vt:variant>
        <vt:i4>30</vt:i4>
      </vt:variant>
      <vt:variant>
        <vt:i4>0</vt:i4>
      </vt:variant>
      <vt:variant>
        <vt:i4>5</vt:i4>
      </vt:variant>
      <vt:variant>
        <vt:lpwstr>http://visible-good.com/</vt:lpwstr>
      </vt:variant>
      <vt:variant>
        <vt:lpwstr/>
      </vt:variant>
      <vt:variant>
        <vt:i4>4718635</vt:i4>
      </vt:variant>
      <vt:variant>
        <vt:i4>27</vt:i4>
      </vt:variant>
      <vt:variant>
        <vt:i4>0</vt:i4>
      </vt:variant>
      <vt:variant>
        <vt:i4>5</vt:i4>
      </vt:variant>
      <vt:variant>
        <vt:lpwstr>http://www.shelterboxusa.org/</vt:lpwstr>
      </vt:variant>
      <vt:variant>
        <vt:lpwstr/>
      </vt:variant>
      <vt:variant>
        <vt:i4>4915209</vt:i4>
      </vt:variant>
      <vt:variant>
        <vt:i4>24</vt:i4>
      </vt:variant>
      <vt:variant>
        <vt:i4>0</vt:i4>
      </vt:variant>
      <vt:variant>
        <vt:i4>5</vt:i4>
      </vt:variant>
      <vt:variant>
        <vt:lpwstr>http://decadome.com/</vt:lpwstr>
      </vt:variant>
      <vt:variant>
        <vt:lpwstr/>
      </vt:variant>
      <vt:variant>
        <vt:i4>3801092</vt:i4>
      </vt:variant>
      <vt:variant>
        <vt:i4>21</vt:i4>
      </vt:variant>
      <vt:variant>
        <vt:i4>0</vt:i4>
      </vt:variant>
      <vt:variant>
        <vt:i4>5</vt:i4>
      </vt:variant>
      <vt:variant>
        <vt:lpwstr>http://actscsi.com/</vt:lpwstr>
      </vt:variant>
      <vt:variant>
        <vt:lpwstr/>
      </vt:variant>
      <vt:variant>
        <vt:i4>65</vt:i4>
      </vt:variant>
      <vt:variant>
        <vt:i4>6241</vt:i4>
      </vt:variant>
      <vt:variant>
        <vt:i4>1035</vt:i4>
      </vt:variant>
      <vt:variant>
        <vt:i4>1</vt:i4>
      </vt:variant>
      <vt:variant>
        <vt:lpwstr>photo-11</vt:lpwstr>
      </vt:variant>
      <vt:variant>
        <vt:lpwstr/>
      </vt:variant>
      <vt:variant>
        <vt:i4>196673</vt:i4>
      </vt:variant>
      <vt:variant>
        <vt:i4>6247</vt:i4>
      </vt:variant>
      <vt:variant>
        <vt:i4>1036</vt:i4>
      </vt:variant>
      <vt:variant>
        <vt:i4>1</vt:i4>
      </vt:variant>
      <vt:variant>
        <vt:lpwstr>photo-12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LouElin.Dwyer</dc:creator>
  <cp:lastModifiedBy>Lou Elin Dwyer</cp:lastModifiedBy>
  <cp:revision>4</cp:revision>
  <cp:lastPrinted>2014-11-21T14:24:00Z</cp:lastPrinted>
  <dcterms:created xsi:type="dcterms:W3CDTF">2014-11-25T17:49:00Z</dcterms:created>
  <dcterms:modified xsi:type="dcterms:W3CDTF">2014-11-25T17:56:00Z</dcterms:modified>
</cp:coreProperties>
</file>